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4"/>
        <w:gridCol w:w="4536"/>
      </w:tblGrid>
      <w:tr w:rsidR="005826ED">
        <w:trPr>
          <w:trHeight w:val="3596"/>
        </w:trPr>
        <w:tc>
          <w:tcPr>
            <w:tcW w:w="4424" w:type="dxa"/>
          </w:tcPr>
          <w:p w:rsidR="005826ED" w:rsidRPr="00B6006E" w:rsidRDefault="005826ED" w:rsidP="001A714B">
            <w:pPr>
              <w:jc w:val="center"/>
              <w:rPr>
                <w:b/>
                <w:caps/>
                <w:sz w:val="20"/>
                <w:szCs w:val="20"/>
              </w:rPr>
            </w:pPr>
            <w:r w:rsidRPr="00B6006E">
              <w:rPr>
                <w:b/>
                <w:caps/>
                <w:sz w:val="20"/>
                <w:szCs w:val="20"/>
              </w:rPr>
              <w:t>Минобрнауки России</w:t>
            </w:r>
          </w:p>
          <w:p w:rsidR="005826ED" w:rsidRPr="00B6006E" w:rsidRDefault="005826ED" w:rsidP="001A714B">
            <w:pPr>
              <w:jc w:val="center"/>
              <w:rPr>
                <w:sz w:val="20"/>
                <w:szCs w:val="20"/>
              </w:rPr>
            </w:pPr>
          </w:p>
          <w:p w:rsidR="005826ED" w:rsidRDefault="005826ED" w:rsidP="001A714B">
            <w:pPr>
              <w:jc w:val="center"/>
              <w:rPr>
                <w:b/>
                <w:sz w:val="20"/>
                <w:szCs w:val="20"/>
              </w:rPr>
            </w:pPr>
            <w:r w:rsidRPr="00B6006E">
              <w:rPr>
                <w:b/>
                <w:sz w:val="20"/>
                <w:szCs w:val="20"/>
              </w:rPr>
              <w:t>Федеральное государственное</w:t>
            </w:r>
            <w:r w:rsidRPr="00B6006E">
              <w:rPr>
                <w:b/>
                <w:sz w:val="20"/>
                <w:szCs w:val="20"/>
              </w:rPr>
              <w:br/>
              <w:t xml:space="preserve"> бюджетное образовательное </w:t>
            </w:r>
            <w:r w:rsidRPr="00B6006E">
              <w:rPr>
                <w:b/>
                <w:sz w:val="20"/>
                <w:szCs w:val="20"/>
              </w:rPr>
              <w:br/>
              <w:t>учреждение высшего образования</w:t>
            </w:r>
          </w:p>
          <w:p w:rsidR="005826ED" w:rsidRPr="00B6006E" w:rsidRDefault="005826ED" w:rsidP="001A714B">
            <w:pPr>
              <w:jc w:val="center"/>
              <w:rPr>
                <w:b/>
                <w:sz w:val="20"/>
                <w:szCs w:val="20"/>
              </w:rPr>
            </w:pPr>
            <w:r w:rsidRPr="00B6006E">
              <w:rPr>
                <w:b/>
                <w:sz w:val="20"/>
                <w:szCs w:val="20"/>
              </w:rPr>
              <w:t xml:space="preserve">«Чувашский государственный </w:t>
            </w:r>
            <w:r w:rsidRPr="00B6006E">
              <w:rPr>
                <w:b/>
                <w:sz w:val="20"/>
                <w:szCs w:val="20"/>
              </w:rPr>
              <w:br/>
              <w:t>пед</w:t>
            </w:r>
            <w:r>
              <w:rPr>
                <w:b/>
                <w:sz w:val="20"/>
                <w:szCs w:val="20"/>
              </w:rPr>
              <w:t xml:space="preserve">агогический университет </w:t>
            </w:r>
            <w:r>
              <w:rPr>
                <w:b/>
                <w:sz w:val="20"/>
                <w:szCs w:val="20"/>
              </w:rPr>
              <w:br/>
              <w:t>им. И.</w:t>
            </w:r>
            <w:r w:rsidRPr="00B6006E">
              <w:rPr>
                <w:b/>
                <w:sz w:val="20"/>
                <w:szCs w:val="20"/>
              </w:rPr>
              <w:t>Я. Яковлева»</w:t>
            </w:r>
          </w:p>
          <w:p w:rsidR="005826ED" w:rsidRPr="00B6006E" w:rsidRDefault="005826ED" w:rsidP="001A71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(ЧГПУ им. И.Я. </w:t>
            </w:r>
            <w:r w:rsidRPr="00B6006E">
              <w:rPr>
                <w:b/>
                <w:sz w:val="20"/>
                <w:szCs w:val="20"/>
              </w:rPr>
              <w:t>Яковлева)</w:t>
            </w:r>
          </w:p>
          <w:p w:rsidR="005826ED" w:rsidRPr="00B6006E" w:rsidRDefault="005826ED" w:rsidP="001A714B">
            <w:pPr>
              <w:jc w:val="center"/>
              <w:rPr>
                <w:sz w:val="20"/>
                <w:szCs w:val="20"/>
              </w:rPr>
            </w:pPr>
          </w:p>
          <w:p w:rsidR="005826ED" w:rsidRPr="00B6006E" w:rsidRDefault="005826ED" w:rsidP="001A714B">
            <w:pPr>
              <w:jc w:val="center"/>
              <w:rPr>
                <w:sz w:val="20"/>
                <w:szCs w:val="20"/>
              </w:rPr>
            </w:pPr>
            <w:r w:rsidRPr="00B6006E">
              <w:rPr>
                <w:sz w:val="20"/>
                <w:szCs w:val="20"/>
              </w:rPr>
              <w:t xml:space="preserve">ул. К. Маркса,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B6006E">
                <w:rPr>
                  <w:sz w:val="20"/>
                  <w:szCs w:val="20"/>
                </w:rPr>
                <w:t>38, г</w:t>
              </w:r>
            </w:smartTag>
            <w:r w:rsidRPr="00B6006E">
              <w:rPr>
                <w:sz w:val="20"/>
                <w:szCs w:val="20"/>
              </w:rPr>
              <w:t xml:space="preserve">. Чебоксары, </w:t>
            </w:r>
            <w:r w:rsidRPr="00B6006E">
              <w:rPr>
                <w:sz w:val="20"/>
                <w:szCs w:val="20"/>
              </w:rPr>
              <w:br/>
              <w:t>Чувашская Республика, 428000</w:t>
            </w:r>
          </w:p>
          <w:p w:rsidR="005826ED" w:rsidRPr="00B6006E" w:rsidRDefault="005826ED" w:rsidP="001A714B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5826ED" w:rsidRDefault="005826ED" w:rsidP="00791D0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5826ED" w:rsidRDefault="005826ED" w:rsidP="001A714B">
            <w:pPr>
              <w:spacing w:line="360" w:lineRule="auto"/>
              <w:ind w:firstLine="34"/>
            </w:pPr>
          </w:p>
          <w:p w:rsidR="005826ED" w:rsidRDefault="005826ED" w:rsidP="001A714B">
            <w:pPr>
              <w:spacing w:line="360" w:lineRule="auto"/>
              <w:ind w:firstLine="34"/>
            </w:pPr>
          </w:p>
          <w:p w:rsidR="005826ED" w:rsidRDefault="005826ED" w:rsidP="001A714B">
            <w:pPr>
              <w:spacing w:line="360" w:lineRule="auto"/>
              <w:ind w:firstLine="34"/>
            </w:pPr>
          </w:p>
          <w:p w:rsidR="005826ED" w:rsidRPr="00C65049" w:rsidRDefault="005826ED" w:rsidP="001A714B">
            <w:pPr>
              <w:spacing w:line="360" w:lineRule="auto"/>
              <w:ind w:firstLine="34"/>
            </w:pPr>
          </w:p>
          <w:p w:rsidR="005826ED" w:rsidRDefault="005826ED" w:rsidP="001A714B">
            <w:pPr>
              <w:spacing w:line="360" w:lineRule="auto"/>
              <w:ind w:left="652" w:firstLine="34"/>
              <w:rPr>
                <w:sz w:val="28"/>
              </w:rPr>
            </w:pPr>
          </w:p>
        </w:tc>
      </w:tr>
    </w:tbl>
    <w:p w:rsidR="005826ED" w:rsidRDefault="005826ED" w:rsidP="005A7199">
      <w:pPr>
        <w:spacing w:after="120"/>
        <w:jc w:val="center"/>
        <w:rPr>
          <w:b/>
          <w:sz w:val="22"/>
          <w:szCs w:val="22"/>
        </w:rPr>
      </w:pPr>
      <w:r w:rsidRPr="002652F5">
        <w:rPr>
          <w:b/>
          <w:sz w:val="22"/>
          <w:szCs w:val="22"/>
        </w:rPr>
        <w:t>УВАЖАЕМЫЕ КОЛЛЕГИ!</w:t>
      </w:r>
    </w:p>
    <w:p w:rsidR="005826ED" w:rsidRPr="00CC1F98" w:rsidRDefault="005826ED" w:rsidP="009D0860">
      <w:pPr>
        <w:ind w:firstLine="709"/>
        <w:jc w:val="both"/>
        <w:rPr>
          <w:b/>
          <w:sz w:val="22"/>
          <w:szCs w:val="22"/>
        </w:rPr>
      </w:pPr>
      <w:r w:rsidRPr="00CC1F98">
        <w:rPr>
          <w:sz w:val="22"/>
          <w:szCs w:val="22"/>
        </w:rPr>
        <w:t>Факультет иностранных языков Чувашск</w:t>
      </w:r>
      <w:r>
        <w:rPr>
          <w:sz w:val="22"/>
          <w:szCs w:val="22"/>
        </w:rPr>
        <w:t xml:space="preserve">ого </w:t>
      </w:r>
      <w:r w:rsidRPr="00CC1F98">
        <w:rPr>
          <w:sz w:val="22"/>
          <w:szCs w:val="22"/>
        </w:rPr>
        <w:t>государственн</w:t>
      </w:r>
      <w:r>
        <w:rPr>
          <w:sz w:val="22"/>
          <w:szCs w:val="22"/>
        </w:rPr>
        <w:t>ого</w:t>
      </w:r>
      <w:r w:rsidRPr="00CC1F98">
        <w:rPr>
          <w:sz w:val="22"/>
          <w:szCs w:val="22"/>
        </w:rPr>
        <w:t xml:space="preserve"> педагогическ</w:t>
      </w:r>
      <w:r>
        <w:rPr>
          <w:sz w:val="22"/>
          <w:szCs w:val="22"/>
        </w:rPr>
        <w:t>ого</w:t>
      </w:r>
      <w:r w:rsidRPr="00CC1F98">
        <w:rPr>
          <w:sz w:val="22"/>
          <w:szCs w:val="22"/>
        </w:rPr>
        <w:t xml:space="preserve"> университет</w:t>
      </w:r>
      <w:r>
        <w:rPr>
          <w:sz w:val="22"/>
          <w:szCs w:val="22"/>
        </w:rPr>
        <w:t>а</w:t>
      </w:r>
      <w:r w:rsidRPr="00CC1F98">
        <w:rPr>
          <w:sz w:val="22"/>
          <w:szCs w:val="22"/>
        </w:rPr>
        <w:t xml:space="preserve"> имени И. Я. Яковлева приглашает вас принять участие </w:t>
      </w:r>
      <w:r w:rsidRPr="00581626">
        <w:rPr>
          <w:b/>
          <w:sz w:val="22"/>
          <w:szCs w:val="22"/>
        </w:rPr>
        <w:t>17 октября 2019</w:t>
      </w:r>
      <w:r w:rsidRPr="00CC1F98">
        <w:rPr>
          <w:b/>
          <w:sz w:val="22"/>
          <w:szCs w:val="22"/>
        </w:rPr>
        <w:t xml:space="preserve"> года в </w:t>
      </w:r>
      <w:r w:rsidRPr="00CC1F98">
        <w:rPr>
          <w:b/>
          <w:sz w:val="22"/>
          <w:szCs w:val="22"/>
          <w:lang w:val="en-US"/>
        </w:rPr>
        <w:t>X</w:t>
      </w:r>
      <w:r>
        <w:rPr>
          <w:b/>
          <w:sz w:val="22"/>
          <w:szCs w:val="22"/>
          <w:lang w:val="en-US"/>
        </w:rPr>
        <w:t>V</w:t>
      </w:r>
      <w:r w:rsidRPr="00CC1F98">
        <w:rPr>
          <w:b/>
          <w:sz w:val="22"/>
          <w:szCs w:val="22"/>
          <w:lang w:val="en-US"/>
        </w:rPr>
        <w:t>I</w:t>
      </w:r>
      <w:r w:rsidRPr="00CC1F98">
        <w:rPr>
          <w:b/>
          <w:sz w:val="22"/>
          <w:szCs w:val="22"/>
        </w:rPr>
        <w:t xml:space="preserve"> Международной научно-практической конференции</w:t>
      </w:r>
      <w:r w:rsidRPr="00CC1F98">
        <w:rPr>
          <w:sz w:val="22"/>
          <w:szCs w:val="22"/>
        </w:rPr>
        <w:t xml:space="preserve"> </w:t>
      </w:r>
      <w:r w:rsidRPr="00CC1F98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Актуальные вопросы современной филологии и методики преподавания иностранных языков: направления и тенденции современных исследований»</w:t>
      </w:r>
      <w:r w:rsidRPr="00581626">
        <w:rPr>
          <w:b/>
          <w:sz w:val="22"/>
          <w:szCs w:val="22"/>
        </w:rPr>
        <w:t xml:space="preserve"> </w:t>
      </w:r>
      <w:r w:rsidRPr="00CC1F98">
        <w:rPr>
          <w:b/>
          <w:sz w:val="22"/>
          <w:szCs w:val="22"/>
        </w:rPr>
        <w:t xml:space="preserve">(РИНЦ). </w:t>
      </w:r>
    </w:p>
    <w:p w:rsidR="005826ED" w:rsidRPr="00CC1F98" w:rsidRDefault="005826ED" w:rsidP="00E2301F">
      <w:pPr>
        <w:ind w:firstLine="709"/>
        <w:jc w:val="both"/>
        <w:rPr>
          <w:sz w:val="22"/>
          <w:szCs w:val="22"/>
        </w:rPr>
      </w:pPr>
      <w:r w:rsidRPr="00CC1F98">
        <w:rPr>
          <w:sz w:val="22"/>
          <w:szCs w:val="22"/>
        </w:rPr>
        <w:t xml:space="preserve">К участию в конференции приглашаются </w:t>
      </w:r>
      <w:r w:rsidR="00CA567E" w:rsidRPr="00CC1F98">
        <w:rPr>
          <w:sz w:val="22"/>
          <w:szCs w:val="22"/>
        </w:rPr>
        <w:t>преподаватели и сотрудники вузов и общеобразовательных учреждений</w:t>
      </w:r>
      <w:r w:rsidR="00CA567E">
        <w:rPr>
          <w:sz w:val="22"/>
          <w:szCs w:val="22"/>
        </w:rPr>
        <w:t>,</w:t>
      </w:r>
      <w:r w:rsidR="00CA567E" w:rsidRPr="00CC1F98">
        <w:rPr>
          <w:sz w:val="22"/>
          <w:szCs w:val="22"/>
        </w:rPr>
        <w:t xml:space="preserve"> </w:t>
      </w:r>
      <w:r w:rsidR="00CA567E">
        <w:rPr>
          <w:sz w:val="22"/>
          <w:szCs w:val="22"/>
        </w:rPr>
        <w:t xml:space="preserve">аспиранты, магистранты и </w:t>
      </w:r>
      <w:r w:rsidRPr="00CC1F98">
        <w:rPr>
          <w:sz w:val="22"/>
          <w:szCs w:val="22"/>
        </w:rPr>
        <w:t>студенты старших курсов</w:t>
      </w:r>
      <w:r w:rsidR="00CA567E">
        <w:rPr>
          <w:sz w:val="22"/>
          <w:szCs w:val="22"/>
        </w:rPr>
        <w:t xml:space="preserve"> высших учебных заведений. </w:t>
      </w:r>
      <w:r w:rsidRPr="00CC1F98">
        <w:rPr>
          <w:sz w:val="22"/>
          <w:szCs w:val="22"/>
        </w:rPr>
        <w:t>По материалам конференции будут изданы сборники научных трудов с индексацией в РИНЦ. Рабочие языки конференции: русский, английский, немецкий и французский.</w:t>
      </w:r>
    </w:p>
    <w:p w:rsidR="005826ED" w:rsidRPr="004B1015" w:rsidRDefault="005826ED" w:rsidP="003D1B3F">
      <w:pPr>
        <w:spacing w:before="120"/>
        <w:ind w:firstLine="709"/>
        <w:jc w:val="both"/>
        <w:rPr>
          <w:sz w:val="22"/>
          <w:szCs w:val="22"/>
        </w:rPr>
      </w:pPr>
      <w:r w:rsidRPr="00CC1F98">
        <w:rPr>
          <w:sz w:val="22"/>
          <w:szCs w:val="22"/>
        </w:rPr>
        <w:t>На конференции планируется работа</w:t>
      </w:r>
      <w:r w:rsidRPr="004B1015">
        <w:rPr>
          <w:sz w:val="22"/>
          <w:szCs w:val="22"/>
        </w:rPr>
        <w:t xml:space="preserve"> секций по следующим направлениям: «</w:t>
      </w:r>
      <w:r w:rsidRPr="004B1015">
        <w:rPr>
          <w:i/>
          <w:sz w:val="22"/>
          <w:szCs w:val="22"/>
        </w:rPr>
        <w:t>Актуальные проблемы лингводидактики и методики организации обучения иностранному языку», «Информационно-коммуникационные технологии в процессе преподавания иностранных языков», «</w:t>
      </w:r>
      <w:r w:rsidRPr="004B1015">
        <w:rPr>
          <w:rFonts w:cs="Times New Roman"/>
          <w:i/>
          <w:color w:val="000000"/>
          <w:sz w:val="22"/>
          <w:szCs w:val="22"/>
          <w:shd w:val="clear" w:color="auto" w:fill="FFFFFF"/>
        </w:rPr>
        <w:t>Обучение аспектам иностранного языка и видам речевой деятельности в свете реализации ФГОС нового поколения», «Теория и методика профессиональной подготовки будущих учителей»,</w:t>
      </w:r>
      <w:r>
        <w:rPr>
          <w:rFonts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r w:rsidRPr="004B1015">
        <w:rPr>
          <w:i/>
          <w:sz w:val="22"/>
          <w:szCs w:val="22"/>
        </w:rPr>
        <w:t xml:space="preserve">«Вопросы </w:t>
      </w:r>
      <w:r w:rsidRPr="00AF110E">
        <w:rPr>
          <w:i/>
          <w:sz w:val="22"/>
          <w:szCs w:val="22"/>
        </w:rPr>
        <w:t>общего</w:t>
      </w:r>
      <w:r>
        <w:rPr>
          <w:i/>
          <w:sz w:val="22"/>
          <w:szCs w:val="22"/>
        </w:rPr>
        <w:t xml:space="preserve"> и </w:t>
      </w:r>
      <w:r w:rsidRPr="004B1015">
        <w:rPr>
          <w:i/>
          <w:sz w:val="22"/>
          <w:szCs w:val="22"/>
        </w:rPr>
        <w:t>сравнительно-сопоставительного языкознания», «Общие проблемы психолингвистики», «Языковая картина мира и взаимодействие культур», «Языковая система и социокультурный контекст», «Общетеоретические проблемы современной лингвистики</w:t>
      </w:r>
      <w:r w:rsidRPr="004B1015">
        <w:rPr>
          <w:sz w:val="22"/>
          <w:szCs w:val="22"/>
        </w:rPr>
        <w:t>»,</w:t>
      </w:r>
      <w:r w:rsidRPr="004B1015">
        <w:rPr>
          <w:i/>
          <w:sz w:val="22"/>
          <w:szCs w:val="22"/>
        </w:rPr>
        <w:t xml:space="preserve"> «Проблемы современной </w:t>
      </w:r>
      <w:proofErr w:type="spellStart"/>
      <w:r w:rsidRPr="004B1015">
        <w:rPr>
          <w:i/>
          <w:sz w:val="22"/>
          <w:szCs w:val="22"/>
        </w:rPr>
        <w:t>когнитологии</w:t>
      </w:r>
      <w:proofErr w:type="spellEnd"/>
      <w:r w:rsidRPr="004B1015">
        <w:rPr>
          <w:i/>
          <w:sz w:val="22"/>
          <w:szCs w:val="22"/>
        </w:rPr>
        <w:t xml:space="preserve"> и семантики», «Проблемы межкультурной коммуникации», «Языковая личность и проблемы билингвизма», «Текст как объект комплексного анализа», «Дискурс как объект междисциплинарного исследования», «Теория зарубежной литературы»,</w:t>
      </w:r>
      <w:r w:rsidRPr="004B1015">
        <w:rPr>
          <w:sz w:val="22"/>
          <w:szCs w:val="22"/>
        </w:rPr>
        <w:t xml:space="preserve"> </w:t>
      </w:r>
      <w:r w:rsidRPr="004B1015">
        <w:rPr>
          <w:i/>
          <w:sz w:val="22"/>
          <w:szCs w:val="22"/>
        </w:rPr>
        <w:t xml:space="preserve">«Актуальные проблемы перевода и </w:t>
      </w:r>
      <w:proofErr w:type="spellStart"/>
      <w:r w:rsidRPr="004B1015">
        <w:rPr>
          <w:i/>
          <w:sz w:val="22"/>
          <w:szCs w:val="22"/>
        </w:rPr>
        <w:t>переводоведения</w:t>
      </w:r>
      <w:proofErr w:type="spellEnd"/>
      <w:r w:rsidRPr="004B1015">
        <w:rPr>
          <w:i/>
          <w:sz w:val="22"/>
          <w:szCs w:val="22"/>
        </w:rPr>
        <w:t xml:space="preserve">», «Лингводидактические проблемы перевода». </w:t>
      </w:r>
      <w:r>
        <w:rPr>
          <w:i/>
          <w:sz w:val="22"/>
          <w:szCs w:val="22"/>
        </w:rPr>
        <w:t>Секции будут работать заочно.</w:t>
      </w:r>
    </w:p>
    <w:p w:rsidR="005826ED" w:rsidRPr="004B1015" w:rsidRDefault="005826ED" w:rsidP="008A4C0D">
      <w:pPr>
        <w:spacing w:before="120"/>
        <w:ind w:firstLine="709"/>
        <w:jc w:val="both"/>
        <w:rPr>
          <w:i/>
          <w:sz w:val="22"/>
          <w:szCs w:val="22"/>
        </w:rPr>
      </w:pPr>
      <w:r w:rsidRPr="004B1015">
        <w:rPr>
          <w:b/>
          <w:i/>
          <w:sz w:val="22"/>
          <w:szCs w:val="22"/>
        </w:rPr>
        <w:t xml:space="preserve">Материалы, опубликованные в сборниках научных трудов конференции, будут размещены постатейно на сайте Научной электронной библиотеки http://elibrary.ru (договор № 1765-08/2014К от 11 августа </w:t>
      </w:r>
      <w:smartTag w:uri="urn:schemas-microsoft-com:office:smarttags" w:element="metricconverter">
        <w:smartTagPr>
          <w:attr w:name="ProductID" w:val="2014 г"/>
        </w:smartTagPr>
        <w:r w:rsidRPr="004B1015">
          <w:rPr>
            <w:b/>
            <w:i/>
            <w:sz w:val="22"/>
            <w:szCs w:val="22"/>
          </w:rPr>
          <w:t>2014 г</w:t>
        </w:r>
      </w:smartTag>
      <w:r w:rsidRPr="004B1015">
        <w:rPr>
          <w:b/>
          <w:i/>
          <w:sz w:val="22"/>
          <w:szCs w:val="22"/>
        </w:rPr>
        <w:t>.),</w:t>
      </w:r>
      <w:r w:rsidRPr="004B1015">
        <w:rPr>
          <w:i/>
          <w:sz w:val="22"/>
          <w:szCs w:val="22"/>
        </w:rPr>
        <w:t xml:space="preserve"> что подразумевает их индексацию в </w:t>
      </w:r>
      <w:proofErr w:type="spellStart"/>
      <w:r w:rsidRPr="004B1015">
        <w:rPr>
          <w:i/>
          <w:sz w:val="22"/>
          <w:szCs w:val="22"/>
        </w:rPr>
        <w:t>наукометрической</w:t>
      </w:r>
      <w:proofErr w:type="spellEnd"/>
      <w:r w:rsidRPr="004B1015">
        <w:rPr>
          <w:i/>
          <w:sz w:val="22"/>
          <w:szCs w:val="22"/>
        </w:rPr>
        <w:t xml:space="preserve"> базе РИНЦ (Российского индекса научного цитирования). Это позволит отследить цитируемость сборника в научных изданиях. Для отслеживания цитируемости Вашей работы в научных изданиях Вам необходимо зарегистрироваться на сайте eLibrary.ru.</w:t>
      </w:r>
    </w:p>
    <w:p w:rsidR="005826ED" w:rsidRPr="004B1015" w:rsidRDefault="005826ED" w:rsidP="003D1B3F">
      <w:pPr>
        <w:spacing w:before="120"/>
        <w:ind w:firstLine="709"/>
        <w:jc w:val="both"/>
        <w:rPr>
          <w:sz w:val="22"/>
          <w:szCs w:val="22"/>
        </w:rPr>
      </w:pPr>
      <w:r w:rsidRPr="004B1015">
        <w:rPr>
          <w:b/>
          <w:bCs/>
          <w:sz w:val="22"/>
          <w:szCs w:val="22"/>
        </w:rPr>
        <w:t xml:space="preserve">Требования к оформлению статьи: </w:t>
      </w:r>
      <w:r w:rsidRPr="004B1015">
        <w:rPr>
          <w:sz w:val="22"/>
          <w:szCs w:val="22"/>
        </w:rPr>
        <w:t xml:space="preserve">редактор </w:t>
      </w:r>
      <w:r w:rsidRPr="004B1015">
        <w:rPr>
          <w:sz w:val="22"/>
          <w:szCs w:val="22"/>
          <w:lang w:val="en-US"/>
        </w:rPr>
        <w:t>Microsoft</w:t>
      </w:r>
      <w:r w:rsidRPr="004B1015">
        <w:rPr>
          <w:sz w:val="22"/>
          <w:szCs w:val="22"/>
        </w:rPr>
        <w:t xml:space="preserve"> </w:t>
      </w:r>
      <w:r w:rsidRPr="004B1015">
        <w:rPr>
          <w:sz w:val="22"/>
          <w:szCs w:val="22"/>
          <w:lang w:val="en-US"/>
        </w:rPr>
        <w:t>Word</w:t>
      </w:r>
      <w:r w:rsidRPr="004B1015">
        <w:rPr>
          <w:sz w:val="22"/>
          <w:szCs w:val="22"/>
        </w:rPr>
        <w:t xml:space="preserve">; размер шрифта – 14; </w:t>
      </w:r>
      <w:r w:rsidRPr="004B1015">
        <w:rPr>
          <w:sz w:val="22"/>
          <w:szCs w:val="22"/>
          <w:lang w:val="en-US"/>
        </w:rPr>
        <w:t>Times</w:t>
      </w:r>
      <w:r w:rsidRPr="004B1015">
        <w:rPr>
          <w:sz w:val="22"/>
          <w:szCs w:val="22"/>
        </w:rPr>
        <w:t xml:space="preserve"> </w:t>
      </w:r>
      <w:r w:rsidRPr="004B1015">
        <w:rPr>
          <w:sz w:val="22"/>
          <w:szCs w:val="22"/>
          <w:lang w:val="en-US"/>
        </w:rPr>
        <w:t>New</w:t>
      </w:r>
      <w:r w:rsidRPr="004B1015">
        <w:rPr>
          <w:sz w:val="22"/>
          <w:szCs w:val="22"/>
        </w:rPr>
        <w:t xml:space="preserve"> </w:t>
      </w:r>
      <w:r w:rsidRPr="004B1015">
        <w:rPr>
          <w:sz w:val="22"/>
          <w:szCs w:val="22"/>
          <w:lang w:val="en-US"/>
        </w:rPr>
        <w:t>Roman</w:t>
      </w:r>
      <w:r w:rsidRPr="004B1015">
        <w:rPr>
          <w:sz w:val="22"/>
          <w:szCs w:val="22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4B1015">
          <w:rPr>
            <w:sz w:val="22"/>
            <w:szCs w:val="22"/>
          </w:rPr>
          <w:t>1,25 см</w:t>
        </w:r>
      </w:smartTag>
      <w:r w:rsidRPr="004B1015">
        <w:rPr>
          <w:sz w:val="22"/>
          <w:szCs w:val="22"/>
        </w:rPr>
        <w:t xml:space="preserve">.; поля – </w:t>
      </w:r>
      <w:smartTag w:uri="urn:schemas-microsoft-com:office:smarttags" w:element="metricconverter">
        <w:smartTagPr>
          <w:attr w:name="ProductID" w:val="2,5 см"/>
        </w:smartTagPr>
        <w:r w:rsidRPr="004B1015">
          <w:rPr>
            <w:sz w:val="22"/>
            <w:szCs w:val="22"/>
          </w:rPr>
          <w:t>2,5 см</w:t>
        </w:r>
      </w:smartTag>
      <w:r w:rsidRPr="004B1015">
        <w:rPr>
          <w:sz w:val="22"/>
          <w:szCs w:val="22"/>
        </w:rPr>
        <w:t>. со всех сторон; интервал одинарный. Объем статьи – не менее 4 страниц. Статья начинается с указания фамилии и инициалов авторов (курсивом) в правом верхнем углу. Заголовок дается ниже, в центре, заглавными буквами (жирным шрифтом). Страницы не нумеруются. Ссылки на используемую литературу даются внутри текста в квадратных скобках. Текст статьи выравнивается по ширине, он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4B1015">
          <w:rPr>
            <w:sz w:val="22"/>
            <w:szCs w:val="22"/>
          </w:rPr>
          <w:t>1,25 см</w:t>
        </w:r>
      </w:smartTag>
      <w:r w:rsidRPr="004B1015">
        <w:rPr>
          <w:sz w:val="22"/>
          <w:szCs w:val="22"/>
        </w:rPr>
        <w:t xml:space="preserve">), а не с помощью пробелов. Список литературы оформляется по ГОСТу 12 шрифтом. 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 </w:t>
      </w:r>
      <w:r w:rsidRPr="004B1015">
        <w:rPr>
          <w:b/>
          <w:color w:val="000000"/>
          <w:sz w:val="22"/>
          <w:szCs w:val="22"/>
        </w:rPr>
        <w:t>Статья должна иметь аннотацию на русском языке (не менее 500 знаков) отдельным абзацем и содержать ключевые слова (не более 7)</w:t>
      </w:r>
      <w:r w:rsidRPr="004B1015">
        <w:rPr>
          <w:sz w:val="22"/>
          <w:szCs w:val="22"/>
        </w:rPr>
        <w:t xml:space="preserve">. </w:t>
      </w:r>
    </w:p>
    <w:p w:rsidR="005826ED" w:rsidRPr="004965D3" w:rsidRDefault="005826ED" w:rsidP="007B6670">
      <w:pPr>
        <w:ind w:firstLine="709"/>
        <w:jc w:val="both"/>
        <w:rPr>
          <w:sz w:val="22"/>
          <w:szCs w:val="22"/>
        </w:rPr>
      </w:pPr>
      <w:r w:rsidRPr="004965D3">
        <w:rPr>
          <w:sz w:val="22"/>
          <w:szCs w:val="22"/>
        </w:rPr>
        <w:t>Все статьи в обязательном порядке проходят процедуру рецензирования. Материалы, которые не соответствуют перечисленным требованиям, не рассматриваются и не публикуются. Список литературы в конце работы не является обязательным элементом текста. Его необходимость обуславливается наличием цитат или ссылок в статье.</w:t>
      </w:r>
    </w:p>
    <w:p w:rsidR="005826ED" w:rsidRPr="004965D3" w:rsidRDefault="005826ED" w:rsidP="00D17C27">
      <w:pPr>
        <w:ind w:firstLine="709"/>
        <w:jc w:val="both"/>
        <w:rPr>
          <w:b/>
          <w:i/>
          <w:sz w:val="22"/>
          <w:szCs w:val="22"/>
        </w:rPr>
      </w:pPr>
      <w:r w:rsidRPr="004965D3">
        <w:rPr>
          <w:sz w:val="22"/>
          <w:szCs w:val="22"/>
        </w:rPr>
        <w:lastRenderedPageBreak/>
        <w:t xml:space="preserve">Заявки на участие в конференции и материалы для публикации принимаются по электронной почте – </w:t>
      </w:r>
      <w:hyperlink r:id="rId6" w:history="1">
        <w:r w:rsidRPr="004965D3">
          <w:rPr>
            <w:rStyle w:val="a4"/>
            <w:sz w:val="22"/>
            <w:szCs w:val="22"/>
            <w:lang w:val="en-US"/>
          </w:rPr>
          <w:t>nat</w:t>
        </w:r>
        <w:r w:rsidRPr="004965D3">
          <w:rPr>
            <w:rStyle w:val="a4"/>
            <w:sz w:val="22"/>
            <w:szCs w:val="22"/>
          </w:rPr>
          <w:t>-</w:t>
        </w:r>
        <w:r w:rsidRPr="004965D3">
          <w:rPr>
            <w:rStyle w:val="a4"/>
            <w:sz w:val="22"/>
            <w:szCs w:val="22"/>
            <w:lang w:val="en-US"/>
          </w:rPr>
          <w:t>shugaeva</w:t>
        </w:r>
        <w:r w:rsidRPr="004965D3">
          <w:rPr>
            <w:rStyle w:val="a4"/>
            <w:sz w:val="22"/>
            <w:szCs w:val="22"/>
          </w:rPr>
          <w:t>@</w:t>
        </w:r>
        <w:r w:rsidRPr="004965D3">
          <w:rPr>
            <w:rStyle w:val="a4"/>
            <w:sz w:val="22"/>
            <w:szCs w:val="22"/>
            <w:lang w:val="en-US"/>
          </w:rPr>
          <w:t>yandex</w:t>
        </w:r>
        <w:r w:rsidRPr="004965D3">
          <w:rPr>
            <w:rStyle w:val="a4"/>
            <w:sz w:val="22"/>
            <w:szCs w:val="22"/>
          </w:rPr>
          <w:t>.</w:t>
        </w:r>
        <w:r w:rsidRPr="004965D3">
          <w:rPr>
            <w:rStyle w:val="a4"/>
            <w:sz w:val="22"/>
            <w:szCs w:val="22"/>
            <w:lang w:val="en-US"/>
          </w:rPr>
          <w:t>ru</w:t>
        </w:r>
      </w:hyperlink>
      <w:r w:rsidRPr="004965D3">
        <w:rPr>
          <w:sz w:val="22"/>
          <w:szCs w:val="22"/>
        </w:rPr>
        <w:t xml:space="preserve"> или </w:t>
      </w:r>
      <w:hyperlink r:id="rId7" w:history="1">
        <w:r w:rsidRPr="004965D3">
          <w:rPr>
            <w:rStyle w:val="a4"/>
            <w:sz w:val="22"/>
            <w:szCs w:val="22"/>
            <w:lang w:val="en-US"/>
          </w:rPr>
          <w:t>kormilina</w:t>
        </w:r>
        <w:r w:rsidRPr="004965D3">
          <w:rPr>
            <w:rStyle w:val="a4"/>
            <w:sz w:val="22"/>
            <w:szCs w:val="22"/>
          </w:rPr>
          <w:t>@</w:t>
        </w:r>
        <w:r w:rsidRPr="004965D3">
          <w:rPr>
            <w:rStyle w:val="a4"/>
            <w:sz w:val="22"/>
            <w:szCs w:val="22"/>
            <w:lang w:val="en-US"/>
          </w:rPr>
          <w:t>yandex</w:t>
        </w:r>
        <w:r w:rsidRPr="004965D3">
          <w:rPr>
            <w:rStyle w:val="a4"/>
            <w:sz w:val="22"/>
            <w:szCs w:val="22"/>
          </w:rPr>
          <w:t>.</w:t>
        </w:r>
        <w:r w:rsidRPr="004965D3">
          <w:rPr>
            <w:rStyle w:val="a4"/>
            <w:sz w:val="22"/>
            <w:szCs w:val="22"/>
            <w:lang w:val="en-US"/>
          </w:rPr>
          <w:t>ru</w:t>
        </w:r>
      </w:hyperlink>
      <w:r w:rsidRPr="004965D3">
        <w:rPr>
          <w:sz w:val="22"/>
          <w:szCs w:val="22"/>
        </w:rPr>
        <w:t xml:space="preserve"> </w:t>
      </w:r>
      <w:r w:rsidRPr="004965D3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>1</w:t>
      </w:r>
      <w:r w:rsidR="00505A35">
        <w:rPr>
          <w:b/>
          <w:sz w:val="22"/>
          <w:szCs w:val="22"/>
          <w:u w:val="single"/>
        </w:rPr>
        <w:t>4</w:t>
      </w:r>
      <w:r w:rsidRPr="004965D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октября</w:t>
      </w:r>
      <w:r w:rsidRPr="004965D3">
        <w:rPr>
          <w:b/>
          <w:sz w:val="22"/>
          <w:szCs w:val="22"/>
          <w:u w:val="single"/>
        </w:rPr>
        <w:t xml:space="preserve"> 201</w:t>
      </w:r>
      <w:r>
        <w:rPr>
          <w:b/>
          <w:sz w:val="22"/>
          <w:szCs w:val="22"/>
          <w:u w:val="single"/>
        </w:rPr>
        <w:t>9</w:t>
      </w:r>
      <w:r w:rsidRPr="004965D3">
        <w:rPr>
          <w:b/>
          <w:sz w:val="22"/>
          <w:szCs w:val="22"/>
          <w:u w:val="single"/>
        </w:rPr>
        <w:t xml:space="preserve"> года. </w:t>
      </w:r>
    </w:p>
    <w:p w:rsidR="005826ED" w:rsidRPr="004965D3" w:rsidRDefault="005826ED" w:rsidP="003D1B3F">
      <w:pPr>
        <w:ind w:firstLine="709"/>
        <w:jc w:val="both"/>
        <w:rPr>
          <w:sz w:val="22"/>
          <w:szCs w:val="22"/>
        </w:rPr>
      </w:pPr>
      <w:r w:rsidRPr="004965D3">
        <w:rPr>
          <w:sz w:val="22"/>
          <w:szCs w:val="22"/>
        </w:rPr>
        <w:t>После получения материалов оргкомитет в течение двух-трех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5826ED" w:rsidRPr="00581626" w:rsidRDefault="005826ED" w:rsidP="003D54C9">
      <w:pPr>
        <w:spacing w:before="120"/>
        <w:ind w:firstLine="709"/>
        <w:jc w:val="both"/>
        <w:rPr>
          <w:rFonts w:cs="Times New Roman"/>
          <w:b/>
          <w:i/>
          <w:sz w:val="22"/>
          <w:szCs w:val="22"/>
          <w:u w:val="single"/>
        </w:rPr>
      </w:pPr>
      <w:r w:rsidRPr="004965D3">
        <w:rPr>
          <w:sz w:val="22"/>
          <w:szCs w:val="22"/>
        </w:rPr>
        <w:t xml:space="preserve">Организационный взнос за публикацию статьи составляет 180 рублей за каждую полную или неполную страницу текста и включает стоимость издания одного сборника материалов конференции и дополнительно 200 рублей за пересылку сборника заказным письмом по России или 420 рублей за пересылку сборника заказной авиапочтой в страны СНГ и дальнего зарубежья. Стоимость каждого дополнительного сборника – 300 рублей. Копию квитанции об оплате </w:t>
      </w:r>
      <w:proofErr w:type="spellStart"/>
      <w:r w:rsidR="00F11A13">
        <w:rPr>
          <w:sz w:val="22"/>
          <w:szCs w:val="22"/>
        </w:rPr>
        <w:t>оргвзноса</w:t>
      </w:r>
      <w:proofErr w:type="spellEnd"/>
      <w:r w:rsidR="00F11A13">
        <w:rPr>
          <w:sz w:val="22"/>
          <w:szCs w:val="22"/>
        </w:rPr>
        <w:t xml:space="preserve"> за участие в конференции </w:t>
      </w:r>
      <w:r w:rsidRPr="004965D3">
        <w:rPr>
          <w:sz w:val="22"/>
          <w:szCs w:val="22"/>
        </w:rPr>
        <w:t xml:space="preserve">необходимо выслать по электронной почте </w:t>
      </w:r>
      <w:r w:rsidRPr="004965D3">
        <w:rPr>
          <w:b/>
          <w:sz w:val="22"/>
          <w:szCs w:val="22"/>
          <w:u w:val="single"/>
        </w:rPr>
        <w:t xml:space="preserve">до </w:t>
      </w:r>
      <w:r>
        <w:rPr>
          <w:b/>
          <w:sz w:val="22"/>
          <w:szCs w:val="22"/>
          <w:u w:val="single"/>
        </w:rPr>
        <w:t>1</w:t>
      </w:r>
      <w:r w:rsidR="00990408">
        <w:rPr>
          <w:b/>
          <w:sz w:val="22"/>
          <w:szCs w:val="22"/>
          <w:u w:val="single"/>
        </w:rPr>
        <w:t>7</w:t>
      </w:r>
      <w:r w:rsidRPr="004965D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октября </w:t>
      </w:r>
      <w:r w:rsidRPr="004965D3">
        <w:rPr>
          <w:b/>
          <w:sz w:val="22"/>
          <w:szCs w:val="22"/>
          <w:u w:val="single"/>
        </w:rPr>
        <w:t>201</w:t>
      </w:r>
      <w:r>
        <w:rPr>
          <w:b/>
          <w:sz w:val="22"/>
          <w:szCs w:val="22"/>
          <w:u w:val="single"/>
        </w:rPr>
        <w:t>9</w:t>
      </w:r>
      <w:r w:rsidRPr="004965D3">
        <w:rPr>
          <w:b/>
          <w:sz w:val="22"/>
          <w:szCs w:val="22"/>
          <w:u w:val="single"/>
        </w:rPr>
        <w:t xml:space="preserve"> года.</w:t>
      </w:r>
      <w:r w:rsidRPr="004965D3">
        <w:rPr>
          <w:sz w:val="22"/>
          <w:szCs w:val="22"/>
        </w:rPr>
        <w:t xml:space="preserve"> </w:t>
      </w:r>
      <w:r w:rsidRPr="004965D3">
        <w:rPr>
          <w:rFonts w:cs="Times New Roman"/>
          <w:sz w:val="22"/>
          <w:szCs w:val="22"/>
        </w:rPr>
        <w:t xml:space="preserve">В стоимость </w:t>
      </w:r>
      <w:proofErr w:type="spellStart"/>
      <w:r w:rsidRPr="004965D3">
        <w:rPr>
          <w:rFonts w:cs="Times New Roman"/>
          <w:sz w:val="22"/>
          <w:szCs w:val="22"/>
        </w:rPr>
        <w:t>оргвзноса</w:t>
      </w:r>
      <w:proofErr w:type="spellEnd"/>
      <w:r w:rsidRPr="004965D3">
        <w:rPr>
          <w:rFonts w:cs="Times New Roman"/>
          <w:sz w:val="22"/>
          <w:szCs w:val="22"/>
        </w:rPr>
        <w:t xml:space="preserve"> входит редактирование, рецензирование статей, подготовка материалов к печати, организационно-технические работы по размещению сборника в системе РИНЦ – </w:t>
      </w:r>
      <w:proofErr w:type="spellStart"/>
      <w:r w:rsidRPr="004965D3">
        <w:rPr>
          <w:rFonts w:cs="Times New Roman"/>
          <w:sz w:val="22"/>
          <w:szCs w:val="22"/>
        </w:rPr>
        <w:t>elibrary</w:t>
      </w:r>
      <w:proofErr w:type="spellEnd"/>
      <w:r w:rsidRPr="004965D3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Pr="004965D3">
        <w:rPr>
          <w:rFonts w:cs="Times New Roman"/>
          <w:sz w:val="22"/>
          <w:szCs w:val="22"/>
        </w:rPr>
        <w:t>1 (один) авторский экземпляр издания</w:t>
      </w:r>
      <w:r w:rsidR="00E8455A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Pr="00581626">
        <w:rPr>
          <w:rFonts w:cs="Times New Roman"/>
          <w:b/>
          <w:sz w:val="22"/>
          <w:szCs w:val="22"/>
          <w:u w:val="single"/>
        </w:rPr>
        <w:t>Минимальный объем статьи</w:t>
      </w:r>
      <w:r>
        <w:rPr>
          <w:rFonts w:cs="Times New Roman"/>
          <w:b/>
          <w:sz w:val="22"/>
          <w:szCs w:val="22"/>
          <w:u w:val="single"/>
        </w:rPr>
        <w:t xml:space="preserve"> –</w:t>
      </w:r>
      <w:r w:rsidRPr="00581626">
        <w:rPr>
          <w:rFonts w:cs="Times New Roman"/>
          <w:b/>
          <w:sz w:val="22"/>
          <w:szCs w:val="22"/>
          <w:u w:val="single"/>
        </w:rPr>
        <w:t xml:space="preserve"> 5</w:t>
      </w:r>
      <w:r>
        <w:rPr>
          <w:rFonts w:cs="Times New Roman"/>
          <w:b/>
          <w:sz w:val="22"/>
          <w:szCs w:val="22"/>
          <w:u w:val="single"/>
        </w:rPr>
        <w:t xml:space="preserve"> </w:t>
      </w:r>
      <w:r w:rsidRPr="00581626">
        <w:rPr>
          <w:rFonts w:cs="Times New Roman"/>
          <w:b/>
          <w:sz w:val="22"/>
          <w:szCs w:val="22"/>
          <w:u w:val="single"/>
        </w:rPr>
        <w:t>страниц.</w:t>
      </w:r>
    </w:p>
    <w:p w:rsidR="005826ED" w:rsidRPr="004965D3" w:rsidRDefault="005826ED" w:rsidP="007A69F7">
      <w:pPr>
        <w:spacing w:before="120"/>
        <w:ind w:firstLine="709"/>
        <w:jc w:val="both"/>
        <w:rPr>
          <w:b/>
          <w:i/>
          <w:sz w:val="22"/>
          <w:szCs w:val="22"/>
        </w:rPr>
      </w:pPr>
      <w:r w:rsidRPr="004965D3">
        <w:rPr>
          <w:sz w:val="22"/>
          <w:szCs w:val="22"/>
        </w:rPr>
        <w:t xml:space="preserve">Желающие могут получить сертификат участника конференции, а также диплом научного руководителя участника конференции. Стоимость сертификата (диплома) в электронном виде – 100 рублей, печатная версия диплома </w:t>
      </w:r>
      <w:r>
        <w:rPr>
          <w:sz w:val="22"/>
          <w:szCs w:val="22"/>
        </w:rPr>
        <w:t>15</w:t>
      </w:r>
      <w:r w:rsidRPr="004965D3">
        <w:rPr>
          <w:sz w:val="22"/>
          <w:szCs w:val="22"/>
        </w:rPr>
        <w:t>0 рублей.</w:t>
      </w:r>
    </w:p>
    <w:p w:rsidR="005826ED" w:rsidRPr="004965D3" w:rsidRDefault="005826ED" w:rsidP="007A69F7">
      <w:pPr>
        <w:spacing w:before="120"/>
        <w:ind w:firstLine="709"/>
        <w:jc w:val="both"/>
        <w:rPr>
          <w:b/>
          <w:i/>
          <w:sz w:val="22"/>
          <w:szCs w:val="22"/>
        </w:rPr>
      </w:pPr>
      <w:r w:rsidRPr="004965D3">
        <w:rPr>
          <w:b/>
          <w:i/>
          <w:sz w:val="22"/>
          <w:szCs w:val="22"/>
        </w:rPr>
        <w:t xml:space="preserve">Предусмотрена возможность публикации статьи с представлением автору версии сборника в формате </w:t>
      </w:r>
      <w:r w:rsidRPr="004965D3">
        <w:rPr>
          <w:b/>
          <w:i/>
          <w:sz w:val="22"/>
          <w:szCs w:val="22"/>
          <w:lang w:val="en-US"/>
        </w:rPr>
        <w:t>pdf</w:t>
      </w:r>
      <w:r w:rsidRPr="004965D3">
        <w:rPr>
          <w:b/>
          <w:i/>
          <w:sz w:val="22"/>
          <w:szCs w:val="22"/>
        </w:rPr>
        <w:t xml:space="preserve">. В данном случае </w:t>
      </w:r>
      <w:proofErr w:type="spellStart"/>
      <w:r w:rsidRPr="004965D3">
        <w:rPr>
          <w:b/>
          <w:i/>
          <w:sz w:val="22"/>
          <w:szCs w:val="22"/>
        </w:rPr>
        <w:t>оргвзнос</w:t>
      </w:r>
      <w:proofErr w:type="spellEnd"/>
      <w:r w:rsidRPr="004965D3">
        <w:rPr>
          <w:b/>
          <w:i/>
          <w:sz w:val="22"/>
          <w:szCs w:val="22"/>
        </w:rPr>
        <w:t xml:space="preserve"> за публикацию статьи, ее размещение в электронной библиотеке и представление автору сборника в формате </w:t>
      </w:r>
      <w:r w:rsidRPr="004965D3">
        <w:rPr>
          <w:b/>
          <w:i/>
          <w:sz w:val="22"/>
          <w:szCs w:val="22"/>
          <w:lang w:val="en-US"/>
        </w:rPr>
        <w:t>pdf</w:t>
      </w:r>
      <w:r w:rsidRPr="004965D3">
        <w:rPr>
          <w:b/>
          <w:i/>
          <w:sz w:val="22"/>
          <w:szCs w:val="22"/>
        </w:rPr>
        <w:t xml:space="preserve"> составит 160 рублей за каждую полную и неполную страницу. Пожелание автора получить сборник в формате </w:t>
      </w:r>
      <w:r w:rsidRPr="004965D3">
        <w:rPr>
          <w:b/>
          <w:i/>
          <w:sz w:val="22"/>
          <w:szCs w:val="22"/>
          <w:lang w:val="en-US"/>
        </w:rPr>
        <w:t>pdf</w:t>
      </w:r>
      <w:r w:rsidRPr="004965D3">
        <w:rPr>
          <w:b/>
          <w:i/>
          <w:sz w:val="22"/>
          <w:szCs w:val="22"/>
        </w:rPr>
        <w:t xml:space="preserve"> (без пересылки печатного варианта) отмечается в заявке.</w:t>
      </w:r>
    </w:p>
    <w:p w:rsidR="005826ED" w:rsidRPr="004965D3" w:rsidRDefault="005826ED" w:rsidP="007A69F7">
      <w:pPr>
        <w:spacing w:before="120"/>
        <w:ind w:firstLine="709"/>
        <w:jc w:val="both"/>
        <w:rPr>
          <w:sz w:val="22"/>
          <w:szCs w:val="22"/>
        </w:rPr>
      </w:pPr>
      <w:r w:rsidRPr="004965D3">
        <w:rPr>
          <w:sz w:val="22"/>
          <w:szCs w:val="22"/>
        </w:rPr>
        <w:t xml:space="preserve">Реквизиты для перечисления денежных переводов и расчет суммы оплаты сообщаются авторам после рецензирования оргкомитетом полученных материалов и принятия их в печать. </w:t>
      </w:r>
    </w:p>
    <w:p w:rsidR="005826ED" w:rsidRPr="003D5CB7" w:rsidRDefault="005826ED" w:rsidP="003D1B3F">
      <w:pPr>
        <w:ind w:firstLine="709"/>
        <w:jc w:val="both"/>
        <w:rPr>
          <w:bCs/>
          <w:sz w:val="22"/>
          <w:szCs w:val="22"/>
        </w:rPr>
      </w:pPr>
      <w:r w:rsidRPr="004965D3">
        <w:rPr>
          <w:sz w:val="22"/>
          <w:szCs w:val="22"/>
        </w:rPr>
        <w:t xml:space="preserve">Выходные данные статей и </w:t>
      </w:r>
      <w:r w:rsidRPr="004965D3">
        <w:rPr>
          <w:sz w:val="22"/>
          <w:szCs w:val="22"/>
          <w:lang w:val="en-US"/>
        </w:rPr>
        <w:t>PDF</w:t>
      </w:r>
      <w:r w:rsidRPr="004965D3">
        <w:rPr>
          <w:sz w:val="22"/>
          <w:szCs w:val="22"/>
        </w:rPr>
        <w:t xml:space="preserve"> версия сборников по материалам конференции будут разосланы авторам в </w:t>
      </w:r>
      <w:r>
        <w:rPr>
          <w:sz w:val="22"/>
          <w:szCs w:val="22"/>
        </w:rPr>
        <w:t xml:space="preserve">конце ноября </w:t>
      </w:r>
      <w:r w:rsidRPr="003D5CB7">
        <w:rPr>
          <w:sz w:val="22"/>
          <w:szCs w:val="22"/>
        </w:rPr>
        <w:t xml:space="preserve">2019 года. Рассылка печатной версии сборника научных трудов авторам планируется в конце </w:t>
      </w:r>
      <w:r>
        <w:rPr>
          <w:sz w:val="22"/>
          <w:szCs w:val="22"/>
        </w:rPr>
        <w:t xml:space="preserve">ноября </w:t>
      </w:r>
      <w:r w:rsidRPr="003D5CB7">
        <w:rPr>
          <w:bCs/>
          <w:sz w:val="22"/>
          <w:szCs w:val="22"/>
        </w:rPr>
        <w:t>2019 года</w:t>
      </w:r>
      <w:r w:rsidRPr="003D5CB7">
        <w:rPr>
          <w:b/>
          <w:bCs/>
          <w:sz w:val="22"/>
          <w:szCs w:val="22"/>
        </w:rPr>
        <w:t xml:space="preserve"> </w:t>
      </w:r>
      <w:r w:rsidRPr="003D5CB7">
        <w:rPr>
          <w:bCs/>
          <w:sz w:val="22"/>
          <w:szCs w:val="22"/>
        </w:rPr>
        <w:t>ФГУП «Почта России» заказными бандеролями.</w:t>
      </w:r>
    </w:p>
    <w:p w:rsidR="005826ED" w:rsidRDefault="005826ED" w:rsidP="003D1B3F">
      <w:pPr>
        <w:ind w:firstLine="709"/>
        <w:jc w:val="both"/>
        <w:rPr>
          <w:sz w:val="22"/>
          <w:szCs w:val="22"/>
        </w:rPr>
      </w:pPr>
      <w:r w:rsidRPr="003D5CB7">
        <w:rPr>
          <w:sz w:val="22"/>
          <w:szCs w:val="22"/>
        </w:rPr>
        <w:t xml:space="preserve">Контактный телефон: 8 (8352) 22-37-20 Кормилина Наталия Владимировна – декан факультета иностранных языков; </w:t>
      </w:r>
      <w:proofErr w:type="spellStart"/>
      <w:r w:rsidRPr="003D5CB7">
        <w:rPr>
          <w:sz w:val="22"/>
          <w:szCs w:val="22"/>
        </w:rPr>
        <w:t>Шугаева</w:t>
      </w:r>
      <w:proofErr w:type="spellEnd"/>
      <w:r w:rsidRPr="003D5CB7">
        <w:rPr>
          <w:sz w:val="22"/>
          <w:szCs w:val="22"/>
        </w:rPr>
        <w:t xml:space="preserve"> Наталья Юрьевна – зав. кафедрой английской филологии и </w:t>
      </w:r>
      <w:proofErr w:type="spellStart"/>
      <w:r w:rsidRPr="003D5CB7">
        <w:rPr>
          <w:sz w:val="22"/>
          <w:szCs w:val="22"/>
        </w:rPr>
        <w:t>переводоведения</w:t>
      </w:r>
      <w:proofErr w:type="spellEnd"/>
      <w:r w:rsidRPr="003D5CB7">
        <w:rPr>
          <w:sz w:val="22"/>
          <w:szCs w:val="22"/>
        </w:rPr>
        <w:t>, Семенова Елена Сергеевна – зав. кафедрой</w:t>
      </w:r>
      <w:r>
        <w:rPr>
          <w:sz w:val="22"/>
          <w:szCs w:val="22"/>
        </w:rPr>
        <w:t xml:space="preserve"> английского языка.</w:t>
      </w:r>
    </w:p>
    <w:p w:rsidR="005826ED" w:rsidRPr="004B1015" w:rsidRDefault="005826ED" w:rsidP="003D1B3F">
      <w:pPr>
        <w:ind w:firstLine="709"/>
        <w:jc w:val="both"/>
        <w:rPr>
          <w:sz w:val="22"/>
          <w:szCs w:val="22"/>
        </w:rPr>
      </w:pPr>
      <w:r w:rsidRPr="004B1015">
        <w:rPr>
          <w:sz w:val="22"/>
          <w:szCs w:val="22"/>
        </w:rPr>
        <w:t xml:space="preserve">Информацию о факультете иностранных языков и проводимых факультетом </w:t>
      </w:r>
      <w:r w:rsidR="00485736">
        <w:rPr>
          <w:sz w:val="22"/>
          <w:szCs w:val="22"/>
        </w:rPr>
        <w:t xml:space="preserve">мероприятиях </w:t>
      </w:r>
      <w:r w:rsidRPr="004B1015">
        <w:rPr>
          <w:sz w:val="22"/>
          <w:szCs w:val="22"/>
        </w:rPr>
        <w:t xml:space="preserve">вы можете найти на сайте </w:t>
      </w:r>
      <w:proofErr w:type="gramStart"/>
      <w:r w:rsidRPr="004B1015">
        <w:rPr>
          <w:sz w:val="22"/>
          <w:szCs w:val="22"/>
        </w:rPr>
        <w:t xml:space="preserve">факультета  </w:t>
      </w:r>
      <w:hyperlink r:id="rId8" w:history="1">
        <w:r w:rsidRPr="004B1015">
          <w:rPr>
            <w:rStyle w:val="a4"/>
            <w:sz w:val="22"/>
            <w:szCs w:val="22"/>
            <w:lang w:val="en-US"/>
          </w:rPr>
          <w:t>http</w:t>
        </w:r>
        <w:r w:rsidRPr="004B1015">
          <w:rPr>
            <w:rStyle w:val="a4"/>
            <w:sz w:val="22"/>
            <w:szCs w:val="22"/>
          </w:rPr>
          <w:t>://</w:t>
        </w:r>
        <w:proofErr w:type="spellStart"/>
        <w:r w:rsidRPr="004B1015">
          <w:rPr>
            <w:rStyle w:val="a4"/>
            <w:sz w:val="22"/>
            <w:szCs w:val="22"/>
            <w:lang w:val="en-US"/>
          </w:rPr>
          <w:t>fia</w:t>
        </w:r>
        <w:proofErr w:type="spellEnd"/>
        <w:r w:rsidRPr="004B1015">
          <w:rPr>
            <w:rStyle w:val="a4"/>
            <w:sz w:val="22"/>
            <w:szCs w:val="22"/>
          </w:rPr>
          <w:t>.</w:t>
        </w:r>
        <w:proofErr w:type="spellStart"/>
        <w:r w:rsidRPr="004B1015">
          <w:rPr>
            <w:rStyle w:val="a4"/>
            <w:sz w:val="22"/>
            <w:szCs w:val="22"/>
            <w:lang w:val="en-US"/>
          </w:rPr>
          <w:t>chgpu</w:t>
        </w:r>
        <w:proofErr w:type="spellEnd"/>
        <w:r w:rsidRPr="004B1015">
          <w:rPr>
            <w:rStyle w:val="a4"/>
            <w:sz w:val="22"/>
            <w:szCs w:val="22"/>
          </w:rPr>
          <w:t>.</w:t>
        </w:r>
        <w:proofErr w:type="spellStart"/>
        <w:r w:rsidRPr="004B1015">
          <w:rPr>
            <w:rStyle w:val="a4"/>
            <w:sz w:val="22"/>
            <w:szCs w:val="22"/>
            <w:lang w:val="en-US"/>
          </w:rPr>
          <w:t>edu</w:t>
        </w:r>
        <w:proofErr w:type="spellEnd"/>
        <w:r w:rsidRPr="004B1015">
          <w:rPr>
            <w:rStyle w:val="a4"/>
            <w:sz w:val="22"/>
            <w:szCs w:val="22"/>
          </w:rPr>
          <w:t>.</w:t>
        </w:r>
        <w:proofErr w:type="spellStart"/>
        <w:r w:rsidRPr="004B1015">
          <w:rPr>
            <w:rStyle w:val="a4"/>
            <w:sz w:val="22"/>
            <w:szCs w:val="22"/>
            <w:lang w:val="en-US"/>
          </w:rPr>
          <w:t>ru</w:t>
        </w:r>
        <w:proofErr w:type="spellEnd"/>
        <w:proofErr w:type="gramEnd"/>
      </w:hyperlink>
    </w:p>
    <w:p w:rsidR="005826ED" w:rsidRDefault="005826ED" w:rsidP="000335E8">
      <w:pPr>
        <w:jc w:val="center"/>
        <w:rPr>
          <w:sz w:val="22"/>
          <w:szCs w:val="22"/>
          <w:u w:val="single"/>
        </w:rPr>
      </w:pPr>
    </w:p>
    <w:p w:rsidR="005826ED" w:rsidRPr="0041224F" w:rsidRDefault="005826ED" w:rsidP="0041224F">
      <w:pPr>
        <w:jc w:val="right"/>
        <w:rPr>
          <w:sz w:val="22"/>
          <w:szCs w:val="22"/>
        </w:rPr>
      </w:pPr>
      <w:r w:rsidRPr="0041224F">
        <w:rPr>
          <w:sz w:val="22"/>
          <w:szCs w:val="22"/>
        </w:rPr>
        <w:t>Оргкомитет конференции</w:t>
      </w:r>
    </w:p>
    <w:p w:rsidR="005826ED" w:rsidRPr="00C73D48" w:rsidRDefault="005826ED" w:rsidP="000335E8">
      <w:pPr>
        <w:jc w:val="center"/>
        <w:rPr>
          <w:sz w:val="22"/>
          <w:szCs w:val="22"/>
          <w:u w:val="single"/>
        </w:rPr>
      </w:pPr>
      <w:proofErr w:type="gramStart"/>
      <w:r w:rsidRPr="00C73D48">
        <w:rPr>
          <w:sz w:val="22"/>
          <w:szCs w:val="22"/>
          <w:u w:val="single"/>
        </w:rPr>
        <w:t>ФОРМА  ЗАЯВКИ</w:t>
      </w:r>
      <w:proofErr w:type="gramEnd"/>
    </w:p>
    <w:p w:rsidR="005826ED" w:rsidRPr="00C73D48" w:rsidRDefault="005826ED" w:rsidP="00C73D48">
      <w:pPr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Фамилия_____________________________________________________________________</w:t>
      </w:r>
    </w:p>
    <w:p w:rsidR="005826ED" w:rsidRPr="00C73D48" w:rsidRDefault="005826ED" w:rsidP="00C73D48">
      <w:pPr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Имя ___________________________________Отчество _____________________________</w:t>
      </w:r>
    </w:p>
    <w:p w:rsidR="005826ED" w:rsidRPr="00C73D48" w:rsidRDefault="005826ED" w:rsidP="00C73D48">
      <w:pPr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Домашний адрес (индекс) или адрес для пересылки сборника _______________________</w:t>
      </w:r>
    </w:p>
    <w:p w:rsidR="005826ED" w:rsidRPr="00C73D48" w:rsidRDefault="005826ED" w:rsidP="00C73D48">
      <w:pPr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Телефон______________________________________</w:t>
      </w:r>
      <w:r w:rsidRPr="00C73D48">
        <w:rPr>
          <w:sz w:val="21"/>
          <w:szCs w:val="21"/>
          <w:lang w:val="en-US"/>
        </w:rPr>
        <w:t>e</w:t>
      </w:r>
      <w:r w:rsidRPr="00C73D48">
        <w:rPr>
          <w:sz w:val="21"/>
          <w:szCs w:val="21"/>
        </w:rPr>
        <w:t>-</w:t>
      </w:r>
      <w:r w:rsidRPr="00C73D48">
        <w:rPr>
          <w:sz w:val="21"/>
          <w:szCs w:val="21"/>
          <w:lang w:val="en-US"/>
        </w:rPr>
        <w:t>mail</w:t>
      </w:r>
      <w:r w:rsidRPr="00C73D48">
        <w:rPr>
          <w:sz w:val="21"/>
          <w:szCs w:val="21"/>
        </w:rPr>
        <w:t>__________________________</w:t>
      </w:r>
    </w:p>
    <w:p w:rsidR="005826ED" w:rsidRPr="00C73D48" w:rsidRDefault="005826ED" w:rsidP="00C73D48">
      <w:pPr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Место работы (</w:t>
      </w:r>
      <w:r w:rsidRPr="003918E5">
        <w:rPr>
          <w:b/>
          <w:sz w:val="21"/>
          <w:szCs w:val="21"/>
          <w:u w:val="single"/>
        </w:rPr>
        <w:t>вуз полностью</w:t>
      </w:r>
      <w:r w:rsidRPr="00C73D48">
        <w:rPr>
          <w:sz w:val="21"/>
          <w:szCs w:val="21"/>
        </w:rPr>
        <w:t>), кафедра (без сокращений), должность ________________</w:t>
      </w:r>
    </w:p>
    <w:p w:rsidR="005826ED" w:rsidRPr="00C73D48" w:rsidRDefault="005826ED" w:rsidP="00C73D48">
      <w:pPr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 xml:space="preserve">Ученая степень, звание </w:t>
      </w:r>
      <w:r>
        <w:rPr>
          <w:sz w:val="21"/>
          <w:szCs w:val="21"/>
        </w:rPr>
        <w:t xml:space="preserve">(для </w:t>
      </w:r>
      <w:proofErr w:type="gramStart"/>
      <w:r>
        <w:rPr>
          <w:sz w:val="21"/>
          <w:szCs w:val="21"/>
        </w:rPr>
        <w:t>преподавателей)</w:t>
      </w:r>
      <w:r w:rsidRPr="00C73D48">
        <w:rPr>
          <w:sz w:val="21"/>
          <w:szCs w:val="21"/>
        </w:rPr>
        <w:t>_</w:t>
      </w:r>
      <w:proofErr w:type="gramEnd"/>
      <w:r w:rsidRPr="00C73D48">
        <w:rPr>
          <w:sz w:val="21"/>
          <w:szCs w:val="21"/>
        </w:rPr>
        <w:t>______________________________________________________</w:t>
      </w:r>
    </w:p>
    <w:p w:rsidR="005826ED" w:rsidRPr="00C40A25" w:rsidRDefault="005826ED" w:rsidP="00F12287">
      <w:pPr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Место учебы, вуз (</w:t>
      </w:r>
      <w:r w:rsidRPr="00B61CDE">
        <w:rPr>
          <w:b/>
          <w:sz w:val="21"/>
          <w:szCs w:val="21"/>
          <w:u w:val="single"/>
        </w:rPr>
        <w:t>без сокращений</w:t>
      </w:r>
      <w:r w:rsidRPr="00C73D48">
        <w:rPr>
          <w:sz w:val="21"/>
          <w:szCs w:val="21"/>
        </w:rPr>
        <w:t>), курс, кафедра (для аспирантов</w:t>
      </w:r>
      <w:r>
        <w:rPr>
          <w:sz w:val="21"/>
          <w:szCs w:val="21"/>
        </w:rPr>
        <w:t xml:space="preserve">, </w:t>
      </w:r>
      <w:r w:rsidRPr="00C40A25">
        <w:rPr>
          <w:sz w:val="21"/>
          <w:szCs w:val="21"/>
        </w:rPr>
        <w:t>магистрантов) __________________</w:t>
      </w:r>
    </w:p>
    <w:p w:rsidR="005826ED" w:rsidRPr="00C40A25" w:rsidRDefault="005826ED" w:rsidP="00F12287">
      <w:pPr>
        <w:spacing w:before="120"/>
        <w:jc w:val="both"/>
        <w:rPr>
          <w:sz w:val="21"/>
          <w:szCs w:val="21"/>
        </w:rPr>
      </w:pPr>
      <w:r w:rsidRPr="00C40A25">
        <w:rPr>
          <w:sz w:val="21"/>
          <w:szCs w:val="21"/>
        </w:rPr>
        <w:t>Место учебы, вуз (</w:t>
      </w:r>
      <w:r w:rsidRPr="00B61CDE">
        <w:rPr>
          <w:b/>
          <w:sz w:val="21"/>
          <w:szCs w:val="21"/>
          <w:u w:val="single"/>
        </w:rPr>
        <w:t>без сокращений</w:t>
      </w:r>
      <w:r w:rsidRPr="00C40A25">
        <w:rPr>
          <w:sz w:val="21"/>
          <w:szCs w:val="21"/>
        </w:rPr>
        <w:t xml:space="preserve">), факультет, курс (для </w:t>
      </w:r>
      <w:proofErr w:type="gramStart"/>
      <w:r w:rsidRPr="00C40A25">
        <w:rPr>
          <w:sz w:val="21"/>
          <w:szCs w:val="21"/>
        </w:rPr>
        <w:t>студентов)  _</w:t>
      </w:r>
      <w:proofErr w:type="gramEnd"/>
      <w:r w:rsidRPr="00C40A25">
        <w:rPr>
          <w:sz w:val="21"/>
          <w:szCs w:val="21"/>
        </w:rPr>
        <w:t>________________</w:t>
      </w:r>
    </w:p>
    <w:p w:rsidR="005826ED" w:rsidRPr="00C73D48" w:rsidRDefault="005826ED" w:rsidP="00C73D48">
      <w:pPr>
        <w:spacing w:before="120"/>
        <w:jc w:val="both"/>
        <w:rPr>
          <w:sz w:val="21"/>
          <w:szCs w:val="21"/>
        </w:rPr>
      </w:pPr>
      <w:proofErr w:type="gramStart"/>
      <w:r w:rsidRPr="00C40A25">
        <w:rPr>
          <w:sz w:val="21"/>
          <w:szCs w:val="21"/>
        </w:rPr>
        <w:t>Название  статьи</w:t>
      </w:r>
      <w:proofErr w:type="gramEnd"/>
      <w:r w:rsidRPr="00C73D48">
        <w:rPr>
          <w:sz w:val="21"/>
          <w:szCs w:val="21"/>
        </w:rPr>
        <w:t>_____________________________________________________________</w:t>
      </w:r>
    </w:p>
    <w:p w:rsidR="005826ED" w:rsidRPr="00C73D48" w:rsidRDefault="005826ED" w:rsidP="00F12287">
      <w:pPr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Научное направление статьи____________________________________________________</w:t>
      </w:r>
    </w:p>
    <w:p w:rsidR="005826ED" w:rsidRPr="00C73D48" w:rsidRDefault="005826ED" w:rsidP="00C73D48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Основной с</w:t>
      </w:r>
      <w:r w:rsidRPr="004F1634">
        <w:rPr>
          <w:sz w:val="21"/>
          <w:szCs w:val="21"/>
        </w:rPr>
        <w:t xml:space="preserve">борник в печатном виде или формате </w:t>
      </w:r>
      <w:r>
        <w:rPr>
          <w:sz w:val="21"/>
          <w:szCs w:val="21"/>
          <w:lang w:val="en-US"/>
        </w:rPr>
        <w:t>pdf</w:t>
      </w:r>
      <w:r w:rsidRPr="004F1634">
        <w:rPr>
          <w:sz w:val="21"/>
          <w:szCs w:val="21"/>
        </w:rPr>
        <w:t xml:space="preserve"> (нужное </w:t>
      </w:r>
      <w:proofErr w:type="gramStart"/>
      <w:r w:rsidRPr="004F1634">
        <w:rPr>
          <w:sz w:val="21"/>
          <w:szCs w:val="21"/>
        </w:rPr>
        <w:t>указать)_</w:t>
      </w:r>
      <w:proofErr w:type="gramEnd"/>
      <w:r w:rsidRPr="004F1634">
        <w:rPr>
          <w:sz w:val="21"/>
          <w:szCs w:val="21"/>
        </w:rPr>
        <w:t>________________________</w:t>
      </w:r>
    </w:p>
    <w:p w:rsidR="005826ED" w:rsidRDefault="005826ED" w:rsidP="00F12287">
      <w:pPr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Кол-во дополнительных сборников ______________________________________________</w:t>
      </w:r>
    </w:p>
    <w:p w:rsidR="005826ED" w:rsidRPr="00640EFB" w:rsidRDefault="005826ED" w:rsidP="004F1634">
      <w:pPr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 xml:space="preserve">Нужен ли диплом </w:t>
      </w:r>
      <w:r>
        <w:rPr>
          <w:sz w:val="21"/>
          <w:szCs w:val="21"/>
        </w:rPr>
        <w:t>участника конференции (</w:t>
      </w:r>
      <w:proofErr w:type="spellStart"/>
      <w:r>
        <w:rPr>
          <w:sz w:val="21"/>
          <w:szCs w:val="21"/>
        </w:rPr>
        <w:t>пдф</w:t>
      </w:r>
      <w:proofErr w:type="spellEnd"/>
      <w:r>
        <w:rPr>
          <w:sz w:val="21"/>
          <w:szCs w:val="21"/>
        </w:rPr>
        <w:t>/печатный</w:t>
      </w:r>
      <w:r w:rsidRPr="00C73D48">
        <w:rPr>
          <w:sz w:val="21"/>
          <w:szCs w:val="21"/>
        </w:rPr>
        <w:t>)</w:t>
      </w:r>
      <w:r>
        <w:rPr>
          <w:sz w:val="21"/>
          <w:szCs w:val="21"/>
        </w:rPr>
        <w:t>.</w:t>
      </w:r>
      <w:r w:rsidRPr="00C73D48">
        <w:rPr>
          <w:sz w:val="21"/>
          <w:szCs w:val="21"/>
        </w:rPr>
        <w:t xml:space="preserve"> </w:t>
      </w:r>
      <w:r>
        <w:rPr>
          <w:sz w:val="21"/>
          <w:szCs w:val="21"/>
        </w:rPr>
        <w:t>Укажите полностью ФИО тех авторов/</w:t>
      </w:r>
      <w:r w:rsidRPr="00640EFB">
        <w:rPr>
          <w:sz w:val="21"/>
          <w:szCs w:val="21"/>
        </w:rPr>
        <w:t xml:space="preserve">соавторов, кому нужен диплом </w:t>
      </w:r>
      <w:r>
        <w:rPr>
          <w:sz w:val="21"/>
          <w:szCs w:val="21"/>
        </w:rPr>
        <w:t>_______________________________________________</w:t>
      </w:r>
    </w:p>
    <w:p w:rsidR="005826ED" w:rsidRDefault="005826ED" w:rsidP="008E16A9">
      <w:pPr>
        <w:spacing w:before="120"/>
        <w:jc w:val="both"/>
        <w:rPr>
          <w:sz w:val="21"/>
          <w:szCs w:val="21"/>
        </w:rPr>
      </w:pPr>
      <w:r w:rsidRPr="00640EFB">
        <w:rPr>
          <w:sz w:val="21"/>
          <w:szCs w:val="21"/>
        </w:rPr>
        <w:t xml:space="preserve">Нужен ли диплом научного руководителя участника конференции </w:t>
      </w: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пдф</w:t>
      </w:r>
      <w:proofErr w:type="spellEnd"/>
      <w:r>
        <w:rPr>
          <w:sz w:val="21"/>
          <w:szCs w:val="21"/>
        </w:rPr>
        <w:t>/печатный</w:t>
      </w:r>
      <w:r w:rsidRPr="00C73D48">
        <w:rPr>
          <w:sz w:val="21"/>
          <w:szCs w:val="21"/>
        </w:rPr>
        <w:t>)</w:t>
      </w:r>
      <w:r>
        <w:rPr>
          <w:sz w:val="21"/>
          <w:szCs w:val="21"/>
        </w:rPr>
        <w:t>.</w:t>
      </w:r>
      <w:r w:rsidRPr="00C73D48">
        <w:rPr>
          <w:sz w:val="21"/>
          <w:szCs w:val="21"/>
        </w:rPr>
        <w:t xml:space="preserve"> </w:t>
      </w:r>
      <w:r w:rsidRPr="00640EFB">
        <w:rPr>
          <w:sz w:val="21"/>
          <w:szCs w:val="21"/>
        </w:rPr>
        <w:t>Укажите ФИО, ученое звание, должность</w:t>
      </w:r>
      <w:r>
        <w:rPr>
          <w:sz w:val="21"/>
          <w:szCs w:val="21"/>
        </w:rPr>
        <w:t>, место работы научного руководителя _____________________________________</w:t>
      </w:r>
    </w:p>
    <w:p w:rsidR="005826ED" w:rsidRPr="00B61CDE" w:rsidRDefault="005826ED" w:rsidP="005865FC">
      <w:pPr>
        <w:spacing w:before="120"/>
        <w:jc w:val="center"/>
        <w:rPr>
          <w:sz w:val="22"/>
          <w:szCs w:val="22"/>
          <w:u w:val="single"/>
        </w:rPr>
      </w:pPr>
      <w:r w:rsidRPr="00B61CDE">
        <w:rPr>
          <w:sz w:val="22"/>
          <w:szCs w:val="22"/>
          <w:u w:val="single"/>
        </w:rPr>
        <w:lastRenderedPageBreak/>
        <w:t>Образец оформления статьи</w:t>
      </w:r>
    </w:p>
    <w:p w:rsidR="005826ED" w:rsidRPr="00B61CDE" w:rsidRDefault="005826ED" w:rsidP="005865FC">
      <w:pPr>
        <w:spacing w:before="120"/>
        <w:jc w:val="center"/>
        <w:rPr>
          <w:sz w:val="22"/>
          <w:szCs w:val="22"/>
          <w:u w:val="single"/>
        </w:rPr>
      </w:pPr>
    </w:p>
    <w:p w:rsidR="005826ED" w:rsidRPr="00910557" w:rsidRDefault="005826ED" w:rsidP="00D6711F">
      <w:pPr>
        <w:jc w:val="right"/>
        <w:rPr>
          <w:i/>
          <w:sz w:val="28"/>
          <w:szCs w:val="28"/>
        </w:rPr>
      </w:pPr>
      <w:r w:rsidRPr="00910557">
        <w:rPr>
          <w:i/>
          <w:sz w:val="28"/>
          <w:szCs w:val="28"/>
        </w:rPr>
        <w:t>Иванова</w:t>
      </w:r>
      <w:r>
        <w:rPr>
          <w:i/>
          <w:sz w:val="28"/>
          <w:szCs w:val="28"/>
        </w:rPr>
        <w:t xml:space="preserve"> Е. </w:t>
      </w:r>
      <w:r w:rsidRPr="00910557">
        <w:rPr>
          <w:i/>
          <w:sz w:val="28"/>
          <w:szCs w:val="28"/>
        </w:rPr>
        <w:t>Е., Петрова О.</w:t>
      </w:r>
      <w:r>
        <w:rPr>
          <w:i/>
          <w:sz w:val="28"/>
          <w:szCs w:val="28"/>
        </w:rPr>
        <w:t xml:space="preserve"> </w:t>
      </w:r>
      <w:r w:rsidRPr="00910557">
        <w:rPr>
          <w:i/>
          <w:sz w:val="28"/>
          <w:szCs w:val="28"/>
        </w:rPr>
        <w:t>Е.</w:t>
      </w:r>
    </w:p>
    <w:p w:rsidR="005826ED" w:rsidRPr="00910557" w:rsidRDefault="005826ED" w:rsidP="005865FC">
      <w:pPr>
        <w:spacing w:before="120"/>
        <w:jc w:val="center"/>
        <w:rPr>
          <w:b/>
          <w:sz w:val="28"/>
          <w:szCs w:val="28"/>
        </w:rPr>
      </w:pPr>
      <w:r w:rsidRPr="00910557">
        <w:rPr>
          <w:b/>
          <w:sz w:val="28"/>
          <w:szCs w:val="28"/>
        </w:rPr>
        <w:t>МЕТОДИКА РАБОТЫ С ГАЗЕТНОЙ СТАТЬЕЙ</w:t>
      </w:r>
    </w:p>
    <w:p w:rsidR="005826ED" w:rsidRPr="00910557" w:rsidRDefault="005826ED" w:rsidP="005865FC">
      <w:pPr>
        <w:jc w:val="center"/>
        <w:rPr>
          <w:b/>
          <w:sz w:val="28"/>
          <w:szCs w:val="28"/>
        </w:rPr>
      </w:pPr>
      <w:r w:rsidRPr="00910557">
        <w:rPr>
          <w:b/>
          <w:sz w:val="28"/>
          <w:szCs w:val="28"/>
        </w:rPr>
        <w:t>НА УРОКАХ ИНОСТРАННОГО ЯЗЫКА</w:t>
      </w:r>
    </w:p>
    <w:p w:rsidR="00A05590" w:rsidRDefault="005826ED" w:rsidP="00A05590">
      <w:pPr>
        <w:pStyle w:val="a8"/>
        <w:suppressAutoHyphens w:val="0"/>
        <w:spacing w:before="120" w:after="0"/>
        <w:jc w:val="center"/>
        <w:rPr>
          <w:i/>
          <w:sz w:val="28"/>
          <w:szCs w:val="28"/>
        </w:rPr>
      </w:pPr>
      <w:r w:rsidRPr="0009389E">
        <w:rPr>
          <w:i/>
          <w:sz w:val="28"/>
          <w:szCs w:val="28"/>
        </w:rPr>
        <w:t xml:space="preserve">Чувашский </w:t>
      </w:r>
      <w:r w:rsidRPr="001C096C">
        <w:rPr>
          <w:i/>
          <w:sz w:val="28"/>
          <w:szCs w:val="28"/>
        </w:rPr>
        <w:t>государственный</w:t>
      </w:r>
      <w:r w:rsidRPr="0009389E">
        <w:rPr>
          <w:i/>
          <w:sz w:val="28"/>
          <w:szCs w:val="28"/>
        </w:rPr>
        <w:t xml:space="preserve"> педагогический университет </w:t>
      </w:r>
    </w:p>
    <w:p w:rsidR="005826ED" w:rsidRPr="0009389E" w:rsidRDefault="005826ED" w:rsidP="00A05590">
      <w:pPr>
        <w:pStyle w:val="a8"/>
        <w:suppressAutoHyphens w:val="0"/>
        <w:spacing w:after="0"/>
        <w:jc w:val="center"/>
        <w:rPr>
          <w:i/>
          <w:sz w:val="28"/>
          <w:szCs w:val="28"/>
        </w:rPr>
      </w:pPr>
      <w:r w:rsidRPr="0009389E">
        <w:rPr>
          <w:i/>
          <w:sz w:val="28"/>
          <w:szCs w:val="28"/>
        </w:rPr>
        <w:t>им</w:t>
      </w:r>
      <w:r>
        <w:rPr>
          <w:i/>
          <w:sz w:val="28"/>
          <w:szCs w:val="28"/>
        </w:rPr>
        <w:t>.</w:t>
      </w:r>
      <w:r w:rsidRPr="0009389E">
        <w:rPr>
          <w:i/>
          <w:sz w:val="28"/>
          <w:szCs w:val="28"/>
        </w:rPr>
        <w:t xml:space="preserve"> И.Я. Яковлева, г. Чебоксары</w:t>
      </w:r>
      <w:r w:rsidR="00A05590">
        <w:rPr>
          <w:i/>
          <w:sz w:val="28"/>
          <w:szCs w:val="28"/>
        </w:rPr>
        <w:t>, Российская Федерация</w:t>
      </w:r>
    </w:p>
    <w:p w:rsidR="005826ED" w:rsidRPr="00910557" w:rsidRDefault="005826ED" w:rsidP="00982456">
      <w:pPr>
        <w:shd w:val="clear" w:color="auto" w:fill="FFFFFF"/>
        <w:tabs>
          <w:tab w:val="left" w:pos="1770"/>
        </w:tabs>
        <w:spacing w:before="120"/>
        <w:ind w:firstLine="709"/>
        <w:jc w:val="both"/>
        <w:rPr>
          <w:sz w:val="28"/>
          <w:szCs w:val="28"/>
        </w:rPr>
      </w:pPr>
      <w:r w:rsidRPr="00910557">
        <w:rPr>
          <w:b/>
          <w:sz w:val="28"/>
          <w:szCs w:val="28"/>
        </w:rPr>
        <w:t>Аннотация.</w:t>
      </w:r>
      <w:r w:rsidRPr="00910557">
        <w:rPr>
          <w:sz w:val="28"/>
          <w:szCs w:val="28"/>
        </w:rPr>
        <w:t xml:space="preserve"> В статье обосновывается важность обучения школьника умению читать газету на иностранном языке, и рассматриваются основные методы работы с газетной статьей на уроках иностранного языка... </w:t>
      </w:r>
      <w:r w:rsidRPr="00910557">
        <w:rPr>
          <w:b/>
          <w:color w:val="000000"/>
          <w:sz w:val="28"/>
          <w:szCs w:val="28"/>
        </w:rPr>
        <w:t>(о</w:t>
      </w:r>
      <w:bookmarkStart w:id="0" w:name="_GoBack"/>
      <w:bookmarkEnd w:id="0"/>
      <w:r w:rsidRPr="00910557">
        <w:rPr>
          <w:b/>
          <w:color w:val="000000"/>
          <w:sz w:val="28"/>
          <w:szCs w:val="28"/>
        </w:rPr>
        <w:t>тдельным абзацем не менее 500 знаков)</w:t>
      </w:r>
    </w:p>
    <w:p w:rsidR="005826ED" w:rsidRPr="00910557" w:rsidRDefault="005826ED" w:rsidP="005865F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10557">
        <w:rPr>
          <w:b/>
          <w:sz w:val="28"/>
          <w:szCs w:val="28"/>
        </w:rPr>
        <w:t xml:space="preserve">Ключевые слова: </w:t>
      </w:r>
      <w:r w:rsidRPr="00910557">
        <w:rPr>
          <w:sz w:val="28"/>
          <w:szCs w:val="28"/>
        </w:rPr>
        <w:t xml:space="preserve">урок иностранного языка, газетная статья, </w:t>
      </w:r>
      <w:r w:rsidRPr="00910557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</w:t>
      </w:r>
      <w:r w:rsidRPr="00910557">
        <w:rPr>
          <w:b/>
          <w:sz w:val="28"/>
          <w:szCs w:val="28"/>
        </w:rPr>
        <w:t>(не более 7 слов)</w:t>
      </w:r>
    </w:p>
    <w:p w:rsidR="005826ED" w:rsidRPr="00910557" w:rsidRDefault="005826ED" w:rsidP="005865F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826ED" w:rsidRPr="00910557" w:rsidRDefault="005826ED" w:rsidP="005865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0557">
        <w:rPr>
          <w:sz w:val="28"/>
          <w:szCs w:val="28"/>
        </w:rPr>
        <w:t xml:space="preserve">Н. К. Абрамова считает, что выпускник средней школы должен не только уметь читать газету на иностранном языке, но и извлекать из нее интересующую его информацию, а также уметь передавать содержание статьи, давать оценку прочитанному, высказывать свое мнение [1, </w:t>
      </w:r>
      <w:r>
        <w:rPr>
          <w:sz w:val="28"/>
          <w:szCs w:val="28"/>
        </w:rPr>
        <w:t xml:space="preserve">с. </w:t>
      </w:r>
      <w:r w:rsidRPr="00910557">
        <w:rPr>
          <w:sz w:val="28"/>
          <w:szCs w:val="28"/>
        </w:rPr>
        <w:t>62].</w:t>
      </w:r>
    </w:p>
    <w:p w:rsidR="005826ED" w:rsidRPr="00B61CDE" w:rsidRDefault="005826ED" w:rsidP="005865FC">
      <w:pPr>
        <w:rPr>
          <w:sz w:val="22"/>
          <w:szCs w:val="22"/>
        </w:rPr>
      </w:pPr>
    </w:p>
    <w:p w:rsidR="005826ED" w:rsidRPr="00910557" w:rsidRDefault="005826ED" w:rsidP="005865FC">
      <w:pPr>
        <w:tabs>
          <w:tab w:val="left" w:pos="0"/>
        </w:tabs>
        <w:jc w:val="center"/>
        <w:rPr>
          <w:b/>
        </w:rPr>
      </w:pPr>
      <w:r w:rsidRPr="00910557">
        <w:rPr>
          <w:b/>
        </w:rPr>
        <w:t>ЛИТЕРАТУРА</w:t>
      </w:r>
    </w:p>
    <w:p w:rsidR="005826ED" w:rsidRPr="00910557" w:rsidRDefault="005826ED" w:rsidP="005865FC">
      <w:pPr>
        <w:tabs>
          <w:tab w:val="left" w:pos="0"/>
        </w:tabs>
        <w:spacing w:before="120"/>
        <w:ind w:firstLine="709"/>
        <w:jc w:val="both"/>
      </w:pPr>
      <w:r w:rsidRPr="00910557">
        <w:t>1.</w:t>
      </w:r>
      <w:r>
        <w:rPr>
          <w:i/>
        </w:rPr>
        <w:t xml:space="preserve"> Абрамова Н. </w:t>
      </w:r>
      <w:r w:rsidRPr="00910557">
        <w:rPr>
          <w:i/>
        </w:rPr>
        <w:t>К.</w:t>
      </w:r>
      <w:r w:rsidRPr="00910557">
        <w:t xml:space="preserve"> Активизация речевой деятельности учащихся старших классов на уроках французского языка // Иностранные языки в школе. 1997. № 4. С. 60–63.</w:t>
      </w:r>
    </w:p>
    <w:p w:rsidR="005826ED" w:rsidRPr="00910557" w:rsidRDefault="005826ED" w:rsidP="005865FC">
      <w:pPr>
        <w:tabs>
          <w:tab w:val="left" w:pos="0"/>
        </w:tabs>
        <w:ind w:firstLine="709"/>
        <w:jc w:val="both"/>
        <w:rPr>
          <w:color w:val="000000"/>
          <w:shd w:val="clear" w:color="auto" w:fill="FFFFFF"/>
        </w:rPr>
      </w:pPr>
      <w:r w:rsidRPr="00910557">
        <w:t xml:space="preserve">2. </w:t>
      </w:r>
      <w:proofErr w:type="spellStart"/>
      <w:r>
        <w:rPr>
          <w:i/>
          <w:color w:val="000000"/>
          <w:shd w:val="clear" w:color="auto" w:fill="FFFFFF"/>
        </w:rPr>
        <w:t>Баграмова</w:t>
      </w:r>
      <w:proofErr w:type="spellEnd"/>
      <w:r>
        <w:rPr>
          <w:i/>
          <w:color w:val="000000"/>
          <w:shd w:val="clear" w:color="auto" w:fill="FFFFFF"/>
        </w:rPr>
        <w:t xml:space="preserve"> Н. </w:t>
      </w:r>
      <w:r w:rsidRPr="00910557">
        <w:rPr>
          <w:i/>
          <w:color w:val="000000"/>
          <w:shd w:val="clear" w:color="auto" w:fill="FFFFFF"/>
        </w:rPr>
        <w:t>В.</w:t>
      </w:r>
      <w:r w:rsidRPr="00910557">
        <w:rPr>
          <w:color w:val="000000"/>
          <w:shd w:val="clear" w:color="auto" w:fill="FFFFFF"/>
        </w:rPr>
        <w:t xml:space="preserve"> Лингвометодические основы обучения лексической стороне устной речи на английском языке как втором иностранном в педагогическом </w:t>
      </w:r>
      <w:proofErr w:type="gramStart"/>
      <w:r w:rsidRPr="00910557">
        <w:rPr>
          <w:color w:val="000000"/>
          <w:shd w:val="clear" w:color="auto" w:fill="FFFFFF"/>
        </w:rPr>
        <w:t>вузе :</w:t>
      </w:r>
      <w:proofErr w:type="gramEnd"/>
      <w:r w:rsidRPr="00910557">
        <w:rPr>
          <w:color w:val="000000"/>
          <w:shd w:val="clear" w:color="auto" w:fill="FFFFFF"/>
        </w:rPr>
        <w:t xml:space="preserve"> </w:t>
      </w:r>
      <w:proofErr w:type="spellStart"/>
      <w:r w:rsidRPr="00910557">
        <w:rPr>
          <w:color w:val="000000"/>
          <w:shd w:val="clear" w:color="auto" w:fill="FFFFFF"/>
        </w:rPr>
        <w:t>автореф</w:t>
      </w:r>
      <w:proofErr w:type="spellEnd"/>
      <w:r w:rsidRPr="00910557">
        <w:rPr>
          <w:color w:val="000000"/>
          <w:shd w:val="clear" w:color="auto" w:fill="FFFFFF"/>
        </w:rPr>
        <w:t xml:space="preserve">. </w:t>
      </w:r>
      <w:proofErr w:type="spellStart"/>
      <w:r w:rsidRPr="00910557">
        <w:rPr>
          <w:color w:val="000000"/>
          <w:shd w:val="clear" w:color="auto" w:fill="FFFFFF"/>
        </w:rPr>
        <w:t>дис</w:t>
      </w:r>
      <w:r>
        <w:rPr>
          <w:color w:val="000000"/>
          <w:shd w:val="clear" w:color="auto" w:fill="FFFFFF"/>
        </w:rPr>
        <w:t>с</w:t>
      </w:r>
      <w:proofErr w:type="spellEnd"/>
      <w:r w:rsidRPr="00910557">
        <w:rPr>
          <w:color w:val="000000"/>
          <w:shd w:val="clear" w:color="auto" w:fill="FFFFFF"/>
        </w:rPr>
        <w:t xml:space="preserve">. … д-ра </w:t>
      </w:r>
      <w:proofErr w:type="spellStart"/>
      <w:r w:rsidRPr="00910557">
        <w:rPr>
          <w:color w:val="000000"/>
          <w:shd w:val="clear" w:color="auto" w:fill="FFFFFF"/>
        </w:rPr>
        <w:t>пед</w:t>
      </w:r>
      <w:proofErr w:type="spellEnd"/>
      <w:r w:rsidRPr="00910557">
        <w:rPr>
          <w:color w:val="000000"/>
          <w:shd w:val="clear" w:color="auto" w:fill="FFFFFF"/>
        </w:rPr>
        <w:t>. наук</w:t>
      </w:r>
      <w:r>
        <w:rPr>
          <w:color w:val="000000"/>
          <w:shd w:val="clear" w:color="auto" w:fill="FFFFFF"/>
        </w:rPr>
        <w:t xml:space="preserve">. </w:t>
      </w:r>
      <w:proofErr w:type="gramStart"/>
      <w:r w:rsidRPr="00910557">
        <w:rPr>
          <w:color w:val="000000"/>
          <w:shd w:val="clear" w:color="auto" w:fill="FFFFFF"/>
        </w:rPr>
        <w:t>СПб.</w:t>
      </w:r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1993. </w:t>
      </w:r>
      <w:r w:rsidRPr="00910557">
        <w:rPr>
          <w:color w:val="000000"/>
          <w:shd w:val="clear" w:color="auto" w:fill="FFFFFF"/>
        </w:rPr>
        <w:t>31 с.</w:t>
      </w:r>
    </w:p>
    <w:p w:rsidR="005826ED" w:rsidRPr="00910557" w:rsidRDefault="005826ED" w:rsidP="000C27C7">
      <w:pPr>
        <w:pStyle w:val="NoSpacing1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0557">
        <w:rPr>
          <w:rFonts w:ascii="Times New Roman" w:hAnsi="Times New Roman"/>
          <w:spacing w:val="-2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Днепров Э. </w:t>
      </w:r>
      <w:r w:rsidRPr="00910557">
        <w:rPr>
          <w:rFonts w:ascii="Times New Roman" w:hAnsi="Times New Roman"/>
          <w:i/>
          <w:sz w:val="24"/>
          <w:szCs w:val="24"/>
          <w:lang w:val="ru-RU"/>
        </w:rPr>
        <w:t>Д.</w:t>
      </w:r>
      <w:r w:rsidRPr="009105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0557">
        <w:rPr>
          <w:rFonts w:ascii="Times New Roman" w:hAnsi="Times New Roman"/>
          <w:bCs/>
          <w:sz w:val="24"/>
          <w:szCs w:val="24"/>
          <w:lang w:val="ru-RU"/>
        </w:rPr>
        <w:t xml:space="preserve">Приоритеты образовательной политики в «Концепции модернизации российского образования» и необходимость их коррекции [Электронный ресурс]. Режим </w:t>
      </w:r>
      <w:proofErr w:type="gramStart"/>
      <w:r w:rsidRPr="00910557">
        <w:rPr>
          <w:rFonts w:ascii="Times New Roman" w:hAnsi="Times New Roman"/>
          <w:bCs/>
          <w:sz w:val="24"/>
          <w:szCs w:val="24"/>
          <w:lang w:val="ru-RU"/>
        </w:rPr>
        <w:t>доступа :</w:t>
      </w:r>
      <w:proofErr w:type="gramEnd"/>
      <w:r w:rsidRPr="009105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10557">
        <w:rPr>
          <w:rFonts w:ascii="Times New Roman" w:hAnsi="Times New Roman"/>
          <w:bCs/>
          <w:sz w:val="24"/>
          <w:szCs w:val="24"/>
          <w:lang w:bidi="he-IL"/>
        </w:rPr>
        <w:t>www</w:t>
      </w:r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.</w:t>
      </w:r>
      <w:proofErr w:type="spellStart"/>
      <w:r w:rsidRPr="00910557">
        <w:rPr>
          <w:rFonts w:ascii="Times New Roman" w:hAnsi="Times New Roman"/>
          <w:bCs/>
          <w:sz w:val="24"/>
          <w:szCs w:val="24"/>
          <w:lang w:bidi="he-IL"/>
        </w:rPr>
        <w:t>nczd</w:t>
      </w:r>
      <w:proofErr w:type="spellEnd"/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.</w:t>
      </w:r>
      <w:proofErr w:type="spellStart"/>
      <w:r w:rsidRPr="00910557">
        <w:rPr>
          <w:rFonts w:ascii="Times New Roman" w:hAnsi="Times New Roman"/>
          <w:bCs/>
          <w:sz w:val="24"/>
          <w:szCs w:val="24"/>
          <w:lang w:bidi="he-IL"/>
        </w:rPr>
        <w:t>ru</w:t>
      </w:r>
      <w:proofErr w:type="spellEnd"/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/</w:t>
      </w:r>
      <w:r w:rsidRPr="00910557">
        <w:rPr>
          <w:rFonts w:ascii="Times New Roman" w:hAnsi="Times New Roman"/>
          <w:bCs/>
          <w:sz w:val="24"/>
          <w:szCs w:val="24"/>
          <w:lang w:bidi="he-IL"/>
        </w:rPr>
        <w:t>VSP</w:t>
      </w:r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_5_2006</w:t>
      </w:r>
      <w:proofErr w:type="spellStart"/>
      <w:r w:rsidRPr="00910557">
        <w:rPr>
          <w:rFonts w:ascii="Times New Roman" w:hAnsi="Times New Roman"/>
          <w:bCs/>
          <w:sz w:val="24"/>
          <w:szCs w:val="24"/>
          <w:lang w:bidi="he-IL"/>
        </w:rPr>
        <w:t>kuch</w:t>
      </w:r>
      <w:proofErr w:type="spellEnd"/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.</w:t>
      </w:r>
      <w:proofErr w:type="spellStart"/>
      <w:r w:rsidRPr="00910557">
        <w:rPr>
          <w:rFonts w:ascii="Times New Roman" w:hAnsi="Times New Roman"/>
          <w:bCs/>
          <w:sz w:val="24"/>
          <w:szCs w:val="24"/>
          <w:lang w:bidi="he-IL"/>
        </w:rPr>
        <w:t>htm</w:t>
      </w:r>
      <w:proofErr w:type="spellEnd"/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‎</w:t>
      </w:r>
    </w:p>
    <w:p w:rsidR="005826ED" w:rsidRPr="00AD45B8" w:rsidRDefault="005826ED" w:rsidP="005865FC">
      <w:pPr>
        <w:tabs>
          <w:tab w:val="left" w:pos="0"/>
        </w:tabs>
        <w:ind w:firstLine="709"/>
        <w:jc w:val="both"/>
        <w:rPr>
          <w:lang w:val="en-US"/>
        </w:rPr>
      </w:pPr>
      <w:r w:rsidRPr="00910557">
        <w:t xml:space="preserve">4. </w:t>
      </w:r>
      <w:r>
        <w:rPr>
          <w:i/>
        </w:rPr>
        <w:t xml:space="preserve">Малявин Д. </w:t>
      </w:r>
      <w:r w:rsidRPr="00910557">
        <w:rPr>
          <w:i/>
        </w:rPr>
        <w:t>В.</w:t>
      </w:r>
      <w:r w:rsidRPr="00910557">
        <w:t xml:space="preserve"> Работа с газетой на английском языке</w:t>
      </w:r>
      <w:r>
        <w:t xml:space="preserve">. </w:t>
      </w:r>
      <w:proofErr w:type="gramStart"/>
      <w:r>
        <w:t>М</w:t>
      </w:r>
      <w:r w:rsidRPr="00AD45B8">
        <w:rPr>
          <w:lang w:val="en-US"/>
        </w:rPr>
        <w:t>. :</w:t>
      </w:r>
      <w:proofErr w:type="gramEnd"/>
      <w:r w:rsidRPr="00AD45B8">
        <w:rPr>
          <w:lang w:val="en-US"/>
        </w:rPr>
        <w:t xml:space="preserve"> </w:t>
      </w:r>
      <w:r>
        <w:t>Просвещение</w:t>
      </w:r>
      <w:r w:rsidRPr="00AD45B8">
        <w:rPr>
          <w:lang w:val="en-US"/>
        </w:rPr>
        <w:t xml:space="preserve">, 1981. </w:t>
      </w:r>
      <w:proofErr w:type="gramStart"/>
      <w:r w:rsidRPr="00AD45B8">
        <w:rPr>
          <w:lang w:val="en-US"/>
        </w:rPr>
        <w:t>128</w:t>
      </w:r>
      <w:proofErr w:type="gramEnd"/>
      <w:r w:rsidRPr="00AD45B8">
        <w:rPr>
          <w:lang w:val="en-US"/>
        </w:rPr>
        <w:t xml:space="preserve"> </w:t>
      </w:r>
      <w:r w:rsidRPr="00910557">
        <w:t>с</w:t>
      </w:r>
      <w:r w:rsidRPr="00AD45B8">
        <w:rPr>
          <w:lang w:val="en-US"/>
        </w:rPr>
        <w:t>.</w:t>
      </w:r>
    </w:p>
    <w:p w:rsidR="005826ED" w:rsidRDefault="005826ED" w:rsidP="005865FC">
      <w:pPr>
        <w:tabs>
          <w:tab w:val="left" w:pos="0"/>
        </w:tabs>
        <w:ind w:firstLine="709"/>
        <w:jc w:val="both"/>
      </w:pPr>
      <w:r w:rsidRPr="00910557">
        <w:rPr>
          <w:lang w:val="en-US"/>
        </w:rPr>
        <w:t xml:space="preserve">5. </w:t>
      </w:r>
      <w:smartTag w:uri="urn:schemas-microsoft-com:office:smarttags" w:element="place">
        <w:smartTag w:uri="urn:schemas-microsoft-com:office:smarttags" w:element="City">
          <w:r w:rsidRPr="00910557">
            <w:rPr>
              <w:i/>
              <w:lang w:val="en-US"/>
            </w:rPr>
            <w:t>Newton</w:t>
          </w:r>
        </w:smartTag>
      </w:smartTag>
      <w:r>
        <w:rPr>
          <w:i/>
          <w:lang w:val="en-US"/>
        </w:rPr>
        <w:t xml:space="preserve"> A.</w:t>
      </w:r>
      <w:r w:rsidRPr="000B34FF">
        <w:rPr>
          <w:i/>
          <w:lang w:val="en-US"/>
        </w:rPr>
        <w:t xml:space="preserve"> </w:t>
      </w:r>
      <w:r w:rsidRPr="00910557">
        <w:rPr>
          <w:i/>
          <w:lang w:val="en-US"/>
        </w:rPr>
        <w:t>C.</w:t>
      </w:r>
      <w:r w:rsidRPr="00910557">
        <w:rPr>
          <w:lang w:val="en-US"/>
        </w:rPr>
        <w:t xml:space="preserve"> American Light Verse // Are You Listening? Recorded selections from the English teaching forum for listening practice. English Language Program </w:t>
      </w:r>
      <w:proofErr w:type="gramStart"/>
      <w:r w:rsidRPr="00910557">
        <w:rPr>
          <w:lang w:val="en-US"/>
        </w:rPr>
        <w:t>Division :</w:t>
      </w:r>
      <w:proofErr w:type="gramEnd"/>
      <w:r w:rsidRPr="00910557">
        <w:rPr>
          <w:lang w:val="en-US"/>
        </w:rPr>
        <w:t xml:space="preserve"> Bureau of Educational and Cultural Aff</w:t>
      </w:r>
      <w:r>
        <w:rPr>
          <w:lang w:val="en-US"/>
        </w:rPr>
        <w:t xml:space="preserve">airs : US Information Agency.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910557">
              <w:rPr>
                <w:lang w:val="en-US"/>
              </w:rPr>
              <w:t>Washington</w:t>
            </w:r>
          </w:smartTag>
          <w:r w:rsidRPr="00910557">
            <w:rPr>
              <w:lang w:val="en-US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910557">
                <w:rPr>
                  <w:lang w:val="en-US"/>
                </w:rPr>
                <w:t>D.C.</w:t>
              </w:r>
            </w:smartTag>
          </w:smartTag>
          <w:r w:rsidRPr="00910557">
            <w:rPr>
              <w:lang w:val="en-US"/>
            </w:rPr>
            <w:t xml:space="preserve"> </w:t>
          </w:r>
          <w:smartTag w:uri="urn:schemas-microsoft-com:office:smarttags" w:element="PostalCode">
            <w:r w:rsidRPr="00910557">
              <w:rPr>
                <w:lang w:val="en-US"/>
              </w:rPr>
              <w:t>20547</w:t>
            </w:r>
          </w:smartTag>
        </w:smartTag>
      </w:smartTag>
      <w:r>
        <w:rPr>
          <w:lang w:val="en-US"/>
        </w:rPr>
        <w:t xml:space="preserve">, 1991. </w:t>
      </w:r>
      <w:r w:rsidRPr="00910557">
        <w:rPr>
          <w:lang w:val="en-US"/>
        </w:rPr>
        <w:t>P. 1.</w:t>
      </w:r>
    </w:p>
    <w:p w:rsidR="005826ED" w:rsidRDefault="005826ED" w:rsidP="005865FC">
      <w:pPr>
        <w:tabs>
          <w:tab w:val="left" w:pos="0"/>
        </w:tabs>
        <w:ind w:firstLine="709"/>
        <w:jc w:val="both"/>
      </w:pPr>
    </w:p>
    <w:p w:rsidR="005826ED" w:rsidRDefault="005826ED" w:rsidP="005865FC">
      <w:pPr>
        <w:tabs>
          <w:tab w:val="left" w:pos="0"/>
        </w:tabs>
        <w:ind w:firstLine="709"/>
        <w:jc w:val="both"/>
      </w:pPr>
    </w:p>
    <w:p w:rsidR="005826ED" w:rsidRDefault="005826ED" w:rsidP="005865FC">
      <w:pPr>
        <w:tabs>
          <w:tab w:val="left" w:pos="0"/>
        </w:tabs>
        <w:ind w:firstLine="709"/>
        <w:jc w:val="both"/>
      </w:pPr>
    </w:p>
    <w:sectPr w:rsidR="005826ED" w:rsidSect="00D46A8A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53" w:rsidRDefault="00272153">
      <w:r>
        <w:separator/>
      </w:r>
    </w:p>
  </w:endnote>
  <w:endnote w:type="continuationSeparator" w:id="0">
    <w:p w:rsidR="00272153" w:rsidRDefault="0027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C6" w:rsidRDefault="006278C6" w:rsidP="00E20691">
    <w:pPr>
      <w:pStyle w:val="a6"/>
      <w:framePr w:wrap="around" w:vAnchor="text" w:hAnchor="margin" w:xAlign="right" w:y="1"/>
      <w:rPr>
        <w:rStyle w:val="a7"/>
        <w:rFonts w:cs="Tahoma"/>
      </w:rPr>
    </w:pPr>
    <w:r>
      <w:rPr>
        <w:rStyle w:val="a7"/>
        <w:rFonts w:cs="Tahoma"/>
      </w:rPr>
      <w:fldChar w:fldCharType="begin"/>
    </w:r>
    <w:r>
      <w:rPr>
        <w:rStyle w:val="a7"/>
        <w:rFonts w:cs="Tahoma"/>
      </w:rPr>
      <w:instrText xml:space="preserve">PAGE  </w:instrText>
    </w:r>
    <w:r>
      <w:rPr>
        <w:rStyle w:val="a7"/>
        <w:rFonts w:cs="Tahoma"/>
      </w:rPr>
      <w:fldChar w:fldCharType="end"/>
    </w:r>
  </w:p>
  <w:p w:rsidR="006278C6" w:rsidRDefault="006278C6" w:rsidP="00D46A8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C6" w:rsidRDefault="006278C6" w:rsidP="00E20691">
    <w:pPr>
      <w:pStyle w:val="a6"/>
      <w:framePr w:wrap="around" w:vAnchor="text" w:hAnchor="margin" w:xAlign="right" w:y="1"/>
      <w:rPr>
        <w:rStyle w:val="a7"/>
        <w:rFonts w:cs="Tahoma"/>
      </w:rPr>
    </w:pPr>
    <w:r>
      <w:rPr>
        <w:rStyle w:val="a7"/>
        <w:rFonts w:cs="Tahoma"/>
      </w:rPr>
      <w:fldChar w:fldCharType="begin"/>
    </w:r>
    <w:r>
      <w:rPr>
        <w:rStyle w:val="a7"/>
        <w:rFonts w:cs="Tahoma"/>
      </w:rPr>
      <w:instrText xml:space="preserve">PAGE  </w:instrText>
    </w:r>
    <w:r>
      <w:rPr>
        <w:rStyle w:val="a7"/>
        <w:rFonts w:cs="Tahoma"/>
      </w:rPr>
      <w:fldChar w:fldCharType="separate"/>
    </w:r>
    <w:r w:rsidR="00A05590">
      <w:rPr>
        <w:rStyle w:val="a7"/>
        <w:rFonts w:cs="Tahoma"/>
        <w:noProof/>
      </w:rPr>
      <w:t>3</w:t>
    </w:r>
    <w:r>
      <w:rPr>
        <w:rStyle w:val="a7"/>
        <w:rFonts w:cs="Tahoma"/>
      </w:rPr>
      <w:fldChar w:fldCharType="end"/>
    </w:r>
  </w:p>
  <w:p w:rsidR="006278C6" w:rsidRDefault="006278C6" w:rsidP="00D46A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53" w:rsidRDefault="00272153">
      <w:r>
        <w:separator/>
      </w:r>
    </w:p>
  </w:footnote>
  <w:footnote w:type="continuationSeparator" w:id="0">
    <w:p w:rsidR="00272153" w:rsidRDefault="0027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E9"/>
    <w:rsid w:val="000148C6"/>
    <w:rsid w:val="00015B83"/>
    <w:rsid w:val="00015C6F"/>
    <w:rsid w:val="00020F01"/>
    <w:rsid w:val="00021AA9"/>
    <w:rsid w:val="000335E8"/>
    <w:rsid w:val="00035A44"/>
    <w:rsid w:val="0004051B"/>
    <w:rsid w:val="000425F6"/>
    <w:rsid w:val="00052B57"/>
    <w:rsid w:val="00052D7F"/>
    <w:rsid w:val="00053050"/>
    <w:rsid w:val="00056DE0"/>
    <w:rsid w:val="0006643F"/>
    <w:rsid w:val="00075C25"/>
    <w:rsid w:val="00076637"/>
    <w:rsid w:val="0008393C"/>
    <w:rsid w:val="000910FF"/>
    <w:rsid w:val="0009389E"/>
    <w:rsid w:val="00095F5F"/>
    <w:rsid w:val="00097C56"/>
    <w:rsid w:val="000B34FF"/>
    <w:rsid w:val="000C27C7"/>
    <w:rsid w:val="000C4B89"/>
    <w:rsid w:val="000C67D0"/>
    <w:rsid w:val="000E0EE4"/>
    <w:rsid w:val="000E3262"/>
    <w:rsid w:val="000E3D7D"/>
    <w:rsid w:val="000E4D57"/>
    <w:rsid w:val="000F6EEB"/>
    <w:rsid w:val="00114FFA"/>
    <w:rsid w:val="00120645"/>
    <w:rsid w:val="0013776A"/>
    <w:rsid w:val="00153B02"/>
    <w:rsid w:val="00160864"/>
    <w:rsid w:val="00164F74"/>
    <w:rsid w:val="00174288"/>
    <w:rsid w:val="00191AC3"/>
    <w:rsid w:val="00195F4F"/>
    <w:rsid w:val="001A2ADA"/>
    <w:rsid w:val="001A3FA4"/>
    <w:rsid w:val="001A714B"/>
    <w:rsid w:val="001B6A90"/>
    <w:rsid w:val="001C0856"/>
    <w:rsid w:val="001C096C"/>
    <w:rsid w:val="001E2F0B"/>
    <w:rsid w:val="001F35F9"/>
    <w:rsid w:val="001F4A7E"/>
    <w:rsid w:val="00205CDC"/>
    <w:rsid w:val="00212069"/>
    <w:rsid w:val="00217921"/>
    <w:rsid w:val="00222F4C"/>
    <w:rsid w:val="00230916"/>
    <w:rsid w:val="00230B6F"/>
    <w:rsid w:val="002340E6"/>
    <w:rsid w:val="00243DC8"/>
    <w:rsid w:val="0025739F"/>
    <w:rsid w:val="00262747"/>
    <w:rsid w:val="002652F5"/>
    <w:rsid w:val="00272153"/>
    <w:rsid w:val="002856E2"/>
    <w:rsid w:val="002A1828"/>
    <w:rsid w:val="002B1272"/>
    <w:rsid w:val="002B369C"/>
    <w:rsid w:val="002B65AF"/>
    <w:rsid w:val="002D0634"/>
    <w:rsid w:val="002F3908"/>
    <w:rsid w:val="002F6BBA"/>
    <w:rsid w:val="003066A0"/>
    <w:rsid w:val="00307E2C"/>
    <w:rsid w:val="003120E4"/>
    <w:rsid w:val="00314294"/>
    <w:rsid w:val="00315F21"/>
    <w:rsid w:val="00324DEF"/>
    <w:rsid w:val="00331C2F"/>
    <w:rsid w:val="00333C99"/>
    <w:rsid w:val="003348CD"/>
    <w:rsid w:val="00340994"/>
    <w:rsid w:val="00344A95"/>
    <w:rsid w:val="00346684"/>
    <w:rsid w:val="003903DD"/>
    <w:rsid w:val="003918E5"/>
    <w:rsid w:val="0039325F"/>
    <w:rsid w:val="003A0223"/>
    <w:rsid w:val="003A163F"/>
    <w:rsid w:val="003B1203"/>
    <w:rsid w:val="003C4CF9"/>
    <w:rsid w:val="003D1B3F"/>
    <w:rsid w:val="003D54C9"/>
    <w:rsid w:val="003D5CB7"/>
    <w:rsid w:val="0041224F"/>
    <w:rsid w:val="0041624F"/>
    <w:rsid w:val="00416968"/>
    <w:rsid w:val="00427C66"/>
    <w:rsid w:val="0043016C"/>
    <w:rsid w:val="0043024C"/>
    <w:rsid w:val="00452FA2"/>
    <w:rsid w:val="004602E9"/>
    <w:rsid w:val="004711CD"/>
    <w:rsid w:val="004752CC"/>
    <w:rsid w:val="00483651"/>
    <w:rsid w:val="00485736"/>
    <w:rsid w:val="004965D3"/>
    <w:rsid w:val="004B1015"/>
    <w:rsid w:val="004C2A8B"/>
    <w:rsid w:val="004E5AD5"/>
    <w:rsid w:val="004E6ADD"/>
    <w:rsid w:val="004F1634"/>
    <w:rsid w:val="004F1AEE"/>
    <w:rsid w:val="00505A35"/>
    <w:rsid w:val="005430E2"/>
    <w:rsid w:val="0054611A"/>
    <w:rsid w:val="00546FAC"/>
    <w:rsid w:val="00557AE6"/>
    <w:rsid w:val="00562791"/>
    <w:rsid w:val="00563A22"/>
    <w:rsid w:val="005756CD"/>
    <w:rsid w:val="00581626"/>
    <w:rsid w:val="00581848"/>
    <w:rsid w:val="0058236B"/>
    <w:rsid w:val="005826ED"/>
    <w:rsid w:val="00585D81"/>
    <w:rsid w:val="00586345"/>
    <w:rsid w:val="005865FC"/>
    <w:rsid w:val="005959F9"/>
    <w:rsid w:val="005A7199"/>
    <w:rsid w:val="005D21A9"/>
    <w:rsid w:val="005D535E"/>
    <w:rsid w:val="005D7BDA"/>
    <w:rsid w:val="005E3676"/>
    <w:rsid w:val="005E7439"/>
    <w:rsid w:val="005F35DC"/>
    <w:rsid w:val="006105E8"/>
    <w:rsid w:val="00612EBE"/>
    <w:rsid w:val="00614610"/>
    <w:rsid w:val="00620DB1"/>
    <w:rsid w:val="006213B5"/>
    <w:rsid w:val="00621A34"/>
    <w:rsid w:val="00625F5A"/>
    <w:rsid w:val="006278C6"/>
    <w:rsid w:val="00630FEF"/>
    <w:rsid w:val="00640EFB"/>
    <w:rsid w:val="00641734"/>
    <w:rsid w:val="00641898"/>
    <w:rsid w:val="006472B6"/>
    <w:rsid w:val="006510C5"/>
    <w:rsid w:val="00657995"/>
    <w:rsid w:val="006675C9"/>
    <w:rsid w:val="00681E4A"/>
    <w:rsid w:val="00685E83"/>
    <w:rsid w:val="0068696D"/>
    <w:rsid w:val="00686CBB"/>
    <w:rsid w:val="006A209E"/>
    <w:rsid w:val="006D3E7E"/>
    <w:rsid w:val="006E4FA1"/>
    <w:rsid w:val="006E735A"/>
    <w:rsid w:val="00707E8B"/>
    <w:rsid w:val="00723728"/>
    <w:rsid w:val="00730E1A"/>
    <w:rsid w:val="00741190"/>
    <w:rsid w:val="007411A1"/>
    <w:rsid w:val="007414F8"/>
    <w:rsid w:val="0074578E"/>
    <w:rsid w:val="00754B1B"/>
    <w:rsid w:val="007578F8"/>
    <w:rsid w:val="007778AF"/>
    <w:rsid w:val="007852AF"/>
    <w:rsid w:val="007865E6"/>
    <w:rsid w:val="00791D09"/>
    <w:rsid w:val="00791E53"/>
    <w:rsid w:val="00793355"/>
    <w:rsid w:val="007A1AF8"/>
    <w:rsid w:val="007A69F7"/>
    <w:rsid w:val="007A7068"/>
    <w:rsid w:val="007B6670"/>
    <w:rsid w:val="007C2280"/>
    <w:rsid w:val="007C75F9"/>
    <w:rsid w:val="007D69C8"/>
    <w:rsid w:val="007E555B"/>
    <w:rsid w:val="007E6AEB"/>
    <w:rsid w:val="007F11AD"/>
    <w:rsid w:val="007F3A4C"/>
    <w:rsid w:val="00801653"/>
    <w:rsid w:val="0080433C"/>
    <w:rsid w:val="0080539F"/>
    <w:rsid w:val="00817310"/>
    <w:rsid w:val="00820D04"/>
    <w:rsid w:val="00824F1E"/>
    <w:rsid w:val="00825FBC"/>
    <w:rsid w:val="00846E6B"/>
    <w:rsid w:val="008631EE"/>
    <w:rsid w:val="0087195B"/>
    <w:rsid w:val="00886D63"/>
    <w:rsid w:val="008955A4"/>
    <w:rsid w:val="008A4C0D"/>
    <w:rsid w:val="008B6F25"/>
    <w:rsid w:val="008C3958"/>
    <w:rsid w:val="008C6D44"/>
    <w:rsid w:val="008D7BE8"/>
    <w:rsid w:val="008D7C55"/>
    <w:rsid w:val="008E042F"/>
    <w:rsid w:val="008E06D6"/>
    <w:rsid w:val="008E16A9"/>
    <w:rsid w:val="008E4543"/>
    <w:rsid w:val="008E6CE0"/>
    <w:rsid w:val="00903D52"/>
    <w:rsid w:val="00910557"/>
    <w:rsid w:val="00913DB2"/>
    <w:rsid w:val="00932320"/>
    <w:rsid w:val="00933C83"/>
    <w:rsid w:val="00935F3E"/>
    <w:rsid w:val="00946D10"/>
    <w:rsid w:val="00951AF2"/>
    <w:rsid w:val="00953B59"/>
    <w:rsid w:val="009655B9"/>
    <w:rsid w:val="00966458"/>
    <w:rsid w:val="009676E6"/>
    <w:rsid w:val="00982456"/>
    <w:rsid w:val="00990408"/>
    <w:rsid w:val="0099573C"/>
    <w:rsid w:val="009B0438"/>
    <w:rsid w:val="009B2C00"/>
    <w:rsid w:val="009B7C69"/>
    <w:rsid w:val="009D0860"/>
    <w:rsid w:val="009D3D23"/>
    <w:rsid w:val="009D7C72"/>
    <w:rsid w:val="009F619A"/>
    <w:rsid w:val="00A012E9"/>
    <w:rsid w:val="00A025A7"/>
    <w:rsid w:val="00A05590"/>
    <w:rsid w:val="00A1391F"/>
    <w:rsid w:val="00A232AF"/>
    <w:rsid w:val="00A24F2D"/>
    <w:rsid w:val="00A25DA4"/>
    <w:rsid w:val="00A269B5"/>
    <w:rsid w:val="00A31F59"/>
    <w:rsid w:val="00A36389"/>
    <w:rsid w:val="00A37ED2"/>
    <w:rsid w:val="00A436F4"/>
    <w:rsid w:val="00A47342"/>
    <w:rsid w:val="00A4777D"/>
    <w:rsid w:val="00A72716"/>
    <w:rsid w:val="00A77FF5"/>
    <w:rsid w:val="00A81D8E"/>
    <w:rsid w:val="00A831A4"/>
    <w:rsid w:val="00A83A39"/>
    <w:rsid w:val="00A90401"/>
    <w:rsid w:val="00A97A68"/>
    <w:rsid w:val="00AA0134"/>
    <w:rsid w:val="00AB3B92"/>
    <w:rsid w:val="00AC2706"/>
    <w:rsid w:val="00AC7212"/>
    <w:rsid w:val="00AD0F11"/>
    <w:rsid w:val="00AD3AD6"/>
    <w:rsid w:val="00AD45B8"/>
    <w:rsid w:val="00AE09CC"/>
    <w:rsid w:val="00AE5CEA"/>
    <w:rsid w:val="00AF110E"/>
    <w:rsid w:val="00AF3104"/>
    <w:rsid w:val="00B001BC"/>
    <w:rsid w:val="00B014A5"/>
    <w:rsid w:val="00B03DCD"/>
    <w:rsid w:val="00B03FBB"/>
    <w:rsid w:val="00B124CB"/>
    <w:rsid w:val="00B1501A"/>
    <w:rsid w:val="00B157B5"/>
    <w:rsid w:val="00B16E55"/>
    <w:rsid w:val="00B34C56"/>
    <w:rsid w:val="00B362B4"/>
    <w:rsid w:val="00B5499C"/>
    <w:rsid w:val="00B557F6"/>
    <w:rsid w:val="00B568D7"/>
    <w:rsid w:val="00B6006E"/>
    <w:rsid w:val="00B61CDE"/>
    <w:rsid w:val="00B94F87"/>
    <w:rsid w:val="00BA5BCB"/>
    <w:rsid w:val="00BB127E"/>
    <w:rsid w:val="00BB264A"/>
    <w:rsid w:val="00BB6E8C"/>
    <w:rsid w:val="00BC1E19"/>
    <w:rsid w:val="00BD0EFC"/>
    <w:rsid w:val="00BF434F"/>
    <w:rsid w:val="00C21774"/>
    <w:rsid w:val="00C22B35"/>
    <w:rsid w:val="00C23459"/>
    <w:rsid w:val="00C3098A"/>
    <w:rsid w:val="00C36DF5"/>
    <w:rsid w:val="00C40A25"/>
    <w:rsid w:val="00C413BF"/>
    <w:rsid w:val="00C416B4"/>
    <w:rsid w:val="00C46D07"/>
    <w:rsid w:val="00C47AE1"/>
    <w:rsid w:val="00C52616"/>
    <w:rsid w:val="00C60217"/>
    <w:rsid w:val="00C6222E"/>
    <w:rsid w:val="00C65049"/>
    <w:rsid w:val="00C6756D"/>
    <w:rsid w:val="00C73D48"/>
    <w:rsid w:val="00C762F1"/>
    <w:rsid w:val="00C86673"/>
    <w:rsid w:val="00C87DD0"/>
    <w:rsid w:val="00CA23F5"/>
    <w:rsid w:val="00CA46F6"/>
    <w:rsid w:val="00CA567E"/>
    <w:rsid w:val="00CA6160"/>
    <w:rsid w:val="00CC1F98"/>
    <w:rsid w:val="00CD255D"/>
    <w:rsid w:val="00CE0309"/>
    <w:rsid w:val="00CE3EFB"/>
    <w:rsid w:val="00CE5601"/>
    <w:rsid w:val="00CF2BEB"/>
    <w:rsid w:val="00D03223"/>
    <w:rsid w:val="00D048DA"/>
    <w:rsid w:val="00D17595"/>
    <w:rsid w:val="00D17C27"/>
    <w:rsid w:val="00D21E54"/>
    <w:rsid w:val="00D30AC2"/>
    <w:rsid w:val="00D339C4"/>
    <w:rsid w:val="00D446E0"/>
    <w:rsid w:val="00D46A8A"/>
    <w:rsid w:val="00D46F9F"/>
    <w:rsid w:val="00D503F0"/>
    <w:rsid w:val="00D6711F"/>
    <w:rsid w:val="00D77791"/>
    <w:rsid w:val="00D81280"/>
    <w:rsid w:val="00D86B42"/>
    <w:rsid w:val="00D874A0"/>
    <w:rsid w:val="00D94539"/>
    <w:rsid w:val="00D962B5"/>
    <w:rsid w:val="00DA2BA0"/>
    <w:rsid w:val="00DB0B55"/>
    <w:rsid w:val="00DC6037"/>
    <w:rsid w:val="00DC6F99"/>
    <w:rsid w:val="00DD4EC5"/>
    <w:rsid w:val="00E20691"/>
    <w:rsid w:val="00E21C89"/>
    <w:rsid w:val="00E2301F"/>
    <w:rsid w:val="00E27135"/>
    <w:rsid w:val="00E27746"/>
    <w:rsid w:val="00E35CE6"/>
    <w:rsid w:val="00E50D71"/>
    <w:rsid w:val="00E6782A"/>
    <w:rsid w:val="00E8455A"/>
    <w:rsid w:val="00E87BF6"/>
    <w:rsid w:val="00E90DBF"/>
    <w:rsid w:val="00E915A5"/>
    <w:rsid w:val="00E92CFB"/>
    <w:rsid w:val="00EA5796"/>
    <w:rsid w:val="00EB079C"/>
    <w:rsid w:val="00ED0F29"/>
    <w:rsid w:val="00EE372A"/>
    <w:rsid w:val="00EF47DA"/>
    <w:rsid w:val="00EF7C10"/>
    <w:rsid w:val="00F0665D"/>
    <w:rsid w:val="00F11A13"/>
    <w:rsid w:val="00F12287"/>
    <w:rsid w:val="00F17140"/>
    <w:rsid w:val="00F356EA"/>
    <w:rsid w:val="00F404DE"/>
    <w:rsid w:val="00F51BCD"/>
    <w:rsid w:val="00F569B3"/>
    <w:rsid w:val="00F6134D"/>
    <w:rsid w:val="00F61A1C"/>
    <w:rsid w:val="00F64776"/>
    <w:rsid w:val="00F64F4B"/>
    <w:rsid w:val="00F726D8"/>
    <w:rsid w:val="00F80A0B"/>
    <w:rsid w:val="00F81CF9"/>
    <w:rsid w:val="00F826B0"/>
    <w:rsid w:val="00F83764"/>
    <w:rsid w:val="00F83AB4"/>
    <w:rsid w:val="00F86B0B"/>
    <w:rsid w:val="00F964C8"/>
    <w:rsid w:val="00FB1CDF"/>
    <w:rsid w:val="00FB4441"/>
    <w:rsid w:val="00FD0DAD"/>
    <w:rsid w:val="00FE7BDB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BF19-5594-4E79-B7B2-0F54F92B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E9"/>
    <w:pPr>
      <w:widowControl w:val="0"/>
      <w:suppressAutoHyphens/>
    </w:pPr>
    <w:rPr>
      <w:rFonts w:cs="Tahom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2ADA"/>
    <w:rPr>
      <w:rFonts w:ascii="Tahoma" w:hAnsi="Tahoma"/>
      <w:sz w:val="16"/>
      <w:szCs w:val="16"/>
    </w:rPr>
  </w:style>
  <w:style w:type="character" w:styleId="a4">
    <w:name w:val="Hyperlink"/>
    <w:basedOn w:val="a0"/>
    <w:rsid w:val="005865FC"/>
    <w:rPr>
      <w:color w:val="0000FF"/>
      <w:u w:val="single"/>
    </w:rPr>
  </w:style>
  <w:style w:type="paragraph" w:styleId="2">
    <w:name w:val="Body Text 2"/>
    <w:basedOn w:val="a"/>
    <w:link w:val="20"/>
    <w:rsid w:val="00946D10"/>
    <w:pPr>
      <w:widowControl/>
      <w:suppressAutoHyphens w:val="0"/>
      <w:overflowPunct w:val="0"/>
      <w:autoSpaceDE w:val="0"/>
      <w:autoSpaceDN w:val="0"/>
      <w:adjustRightInd w:val="0"/>
      <w:ind w:left="1418" w:hanging="1418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locked/>
    <w:rsid w:val="00946D10"/>
    <w:rPr>
      <w:rFonts w:ascii="Arial" w:hAnsi="Arial"/>
      <w:sz w:val="24"/>
      <w:lang w:val="ru-RU" w:eastAsia="ru-RU"/>
    </w:rPr>
  </w:style>
  <w:style w:type="paragraph" w:styleId="a5">
    <w:name w:val="Body Text Indent"/>
    <w:basedOn w:val="a"/>
    <w:rsid w:val="00A90401"/>
    <w:pPr>
      <w:spacing w:after="120"/>
      <w:ind w:left="283"/>
    </w:pPr>
  </w:style>
  <w:style w:type="paragraph" w:customStyle="1" w:styleId="1">
    <w:name w:val="Знак Знак1"/>
    <w:basedOn w:val="a"/>
    <w:rsid w:val="00A90401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 Знак Знак Знак"/>
    <w:basedOn w:val="a"/>
    <w:rsid w:val="00DD4EC5"/>
    <w:pPr>
      <w:widowControl/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oSpacing1">
    <w:name w:val="No Spacing1"/>
    <w:rsid w:val="000C27C7"/>
    <w:rPr>
      <w:rFonts w:ascii="Calibri" w:hAnsi="Calibri"/>
      <w:sz w:val="22"/>
      <w:szCs w:val="22"/>
      <w:lang w:val="en-US" w:eastAsia="en-US"/>
    </w:rPr>
  </w:style>
  <w:style w:type="paragraph" w:styleId="a6">
    <w:name w:val="footer"/>
    <w:basedOn w:val="a"/>
    <w:rsid w:val="00D46A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6A8A"/>
    <w:rPr>
      <w:rFonts w:cs="Times New Roman"/>
    </w:rPr>
  </w:style>
  <w:style w:type="paragraph" w:styleId="a8">
    <w:name w:val="Body Text"/>
    <w:basedOn w:val="a"/>
    <w:rsid w:val="009824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a.chgpu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milin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-shugaeva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ЧГПУ</Company>
  <LinksUpToDate>false</LinksUpToDate>
  <CharactersWithSpaces>9721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http://fia.chgpu.edu.ru/</vt:lpwstr>
      </vt:variant>
      <vt:variant>
        <vt:lpwstr/>
      </vt:variant>
      <vt:variant>
        <vt:i4>3342341</vt:i4>
      </vt:variant>
      <vt:variant>
        <vt:i4>3</vt:i4>
      </vt:variant>
      <vt:variant>
        <vt:i4>0</vt:i4>
      </vt:variant>
      <vt:variant>
        <vt:i4>5</vt:i4>
      </vt:variant>
      <vt:variant>
        <vt:lpwstr>mailto:kormilina@yandex.ru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mailto:nat-shugaeva@yandex.ru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218</dc:creator>
  <cp:keywords/>
  <dc:description/>
  <cp:lastModifiedBy>Кормилина</cp:lastModifiedBy>
  <cp:revision>2</cp:revision>
  <cp:lastPrinted>2018-09-17T08:27:00Z</cp:lastPrinted>
  <dcterms:created xsi:type="dcterms:W3CDTF">2019-08-09T17:37:00Z</dcterms:created>
  <dcterms:modified xsi:type="dcterms:W3CDTF">2019-08-09T17:37:00Z</dcterms:modified>
</cp:coreProperties>
</file>